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0BDED" w14:textId="77777777" w:rsidR="0049294A" w:rsidRPr="00D559B2" w:rsidRDefault="0049294A" w:rsidP="00D559B2">
      <w:pPr>
        <w:rPr>
          <w:sz w:val="28"/>
          <w:szCs w:val="28"/>
        </w:rPr>
      </w:pPr>
    </w:p>
    <w:p w14:paraId="32498A88" w14:textId="05587658" w:rsidR="008A49B2" w:rsidRPr="00D559B2" w:rsidRDefault="00D138CD" w:rsidP="00D138CD">
      <w:pPr>
        <w:jc w:val="center"/>
        <w:rPr>
          <w:b/>
          <w:bCs/>
          <w:sz w:val="72"/>
          <w:szCs w:val="72"/>
        </w:rPr>
      </w:pPr>
      <w:r w:rsidRPr="00D559B2">
        <w:rPr>
          <w:b/>
          <w:bCs/>
          <w:sz w:val="72"/>
          <w:szCs w:val="72"/>
        </w:rPr>
        <w:t>City of Arco</w:t>
      </w:r>
    </w:p>
    <w:p w14:paraId="67FED3AA" w14:textId="627C0D1B" w:rsidR="00D138CD" w:rsidRPr="006A6360" w:rsidRDefault="00D138CD" w:rsidP="00D138CD">
      <w:pPr>
        <w:jc w:val="center"/>
        <w:rPr>
          <w:b/>
          <w:bCs/>
          <w:sz w:val="72"/>
          <w:szCs w:val="72"/>
        </w:rPr>
      </w:pPr>
      <w:r w:rsidRPr="006A6360">
        <w:rPr>
          <w:b/>
          <w:bCs/>
          <w:sz w:val="72"/>
          <w:szCs w:val="72"/>
        </w:rPr>
        <w:t>Special Meeting</w:t>
      </w:r>
    </w:p>
    <w:p w14:paraId="4C0FBE1E" w14:textId="5E1FA3F5" w:rsidR="00D138CD" w:rsidRPr="00D74505" w:rsidRDefault="008171A1" w:rsidP="00D138CD">
      <w:pPr>
        <w:jc w:val="center"/>
        <w:rPr>
          <w:sz w:val="44"/>
          <w:szCs w:val="44"/>
        </w:rPr>
      </w:pPr>
      <w:r>
        <w:rPr>
          <w:sz w:val="44"/>
          <w:szCs w:val="44"/>
        </w:rPr>
        <w:t>February 20, 2024</w:t>
      </w:r>
    </w:p>
    <w:p w14:paraId="567046DD" w14:textId="3B963732" w:rsidR="00D138CD" w:rsidRPr="00D74505" w:rsidRDefault="008171A1" w:rsidP="00D138CD">
      <w:pPr>
        <w:jc w:val="center"/>
        <w:rPr>
          <w:sz w:val="44"/>
          <w:szCs w:val="44"/>
        </w:rPr>
      </w:pPr>
      <w:r>
        <w:rPr>
          <w:sz w:val="44"/>
          <w:szCs w:val="44"/>
        </w:rPr>
        <w:t>7</w:t>
      </w:r>
      <w:r w:rsidR="00D138CD" w:rsidRPr="00D74505">
        <w:rPr>
          <w:sz w:val="44"/>
          <w:szCs w:val="44"/>
        </w:rPr>
        <w:t xml:space="preserve"> </w:t>
      </w:r>
      <w:r w:rsidR="000D6565" w:rsidRPr="00D74505">
        <w:rPr>
          <w:sz w:val="44"/>
          <w:szCs w:val="44"/>
        </w:rPr>
        <w:t>P</w:t>
      </w:r>
      <w:r w:rsidR="00D138CD" w:rsidRPr="00D74505">
        <w:rPr>
          <w:sz w:val="44"/>
          <w:szCs w:val="44"/>
        </w:rPr>
        <w:t xml:space="preserve">M @ </w:t>
      </w:r>
      <w:r w:rsidR="00D74505" w:rsidRPr="00D74505">
        <w:rPr>
          <w:sz w:val="44"/>
          <w:szCs w:val="44"/>
        </w:rPr>
        <w:t>Butte County Business Center</w:t>
      </w:r>
    </w:p>
    <w:p w14:paraId="2699518D" w14:textId="5359FAA5" w:rsidR="00D74505" w:rsidRPr="00D74505" w:rsidRDefault="00D74505" w:rsidP="00D138CD">
      <w:pPr>
        <w:jc w:val="center"/>
        <w:rPr>
          <w:sz w:val="44"/>
          <w:szCs w:val="44"/>
        </w:rPr>
      </w:pPr>
      <w:r w:rsidRPr="00D74505">
        <w:rPr>
          <w:sz w:val="44"/>
          <w:szCs w:val="44"/>
        </w:rPr>
        <w:t>Conference Room 203</w:t>
      </w:r>
    </w:p>
    <w:p w14:paraId="3BED1EB2" w14:textId="17631CDA" w:rsidR="00D138CD" w:rsidRPr="00D74505" w:rsidRDefault="00D74505" w:rsidP="00D138CD">
      <w:pPr>
        <w:jc w:val="center"/>
        <w:rPr>
          <w:sz w:val="44"/>
          <w:szCs w:val="44"/>
        </w:rPr>
      </w:pPr>
      <w:r w:rsidRPr="00D74505">
        <w:rPr>
          <w:sz w:val="44"/>
          <w:szCs w:val="44"/>
        </w:rPr>
        <w:t>159 N. Idaho St</w:t>
      </w:r>
    </w:p>
    <w:p w14:paraId="030FF09B" w14:textId="4A6EAE7A" w:rsidR="000D6565" w:rsidRPr="00D74505" w:rsidRDefault="00D138CD" w:rsidP="00D559B2">
      <w:pPr>
        <w:jc w:val="center"/>
        <w:rPr>
          <w:sz w:val="44"/>
          <w:szCs w:val="44"/>
        </w:rPr>
      </w:pPr>
      <w:r w:rsidRPr="00D74505">
        <w:rPr>
          <w:sz w:val="44"/>
          <w:szCs w:val="44"/>
        </w:rPr>
        <w:t>Arco, Idaho 83213</w:t>
      </w:r>
    </w:p>
    <w:p w14:paraId="03FC7695" w14:textId="77777777" w:rsidR="00D559B2" w:rsidRPr="00D74505" w:rsidRDefault="00D559B2" w:rsidP="00D559B2">
      <w:pPr>
        <w:rPr>
          <w:rFonts w:eastAsia="Times New Roman"/>
          <w:b/>
          <w:bCs/>
          <w:sz w:val="44"/>
          <w:szCs w:val="44"/>
        </w:rPr>
      </w:pPr>
    </w:p>
    <w:p w14:paraId="36F0CBFC" w14:textId="3DF16BED" w:rsidR="00D559B2" w:rsidRDefault="0029191D" w:rsidP="00D559B2">
      <w:pPr>
        <w:rPr>
          <w:rFonts w:eastAsia="Times New Roman"/>
          <w:b/>
          <w:bCs/>
          <w:sz w:val="48"/>
          <w:szCs w:val="48"/>
        </w:rPr>
      </w:pPr>
      <w:r w:rsidRPr="00D74505">
        <w:rPr>
          <w:rFonts w:eastAsia="Times New Roman"/>
          <w:b/>
          <w:bCs/>
          <w:sz w:val="48"/>
          <w:szCs w:val="48"/>
        </w:rPr>
        <w:t>Agend</w:t>
      </w:r>
      <w:r w:rsidR="003254EE" w:rsidRPr="00D74505">
        <w:rPr>
          <w:rFonts w:eastAsia="Times New Roman"/>
          <w:b/>
          <w:bCs/>
          <w:sz w:val="48"/>
          <w:szCs w:val="48"/>
        </w:rPr>
        <w:t>a</w:t>
      </w:r>
      <w:r w:rsidR="00D559B2" w:rsidRPr="00D74505">
        <w:rPr>
          <w:rFonts w:eastAsia="Times New Roman"/>
          <w:b/>
          <w:bCs/>
          <w:sz w:val="48"/>
          <w:szCs w:val="48"/>
        </w:rPr>
        <w:t>:</w:t>
      </w:r>
    </w:p>
    <w:p w14:paraId="54A65195" w14:textId="2FF1CA59" w:rsidR="008171A1" w:rsidRPr="00D74505" w:rsidRDefault="008171A1" w:rsidP="00D559B2">
      <w:pPr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ab/>
        <w:t>County Planning and Zoning Board Meeting to discuss Area of Impact.</w:t>
      </w:r>
    </w:p>
    <w:p w14:paraId="1D0C4E57" w14:textId="0CD0546E" w:rsidR="00E603AA" w:rsidRDefault="008171A1" w:rsidP="0049294A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4E26C8E" w14:textId="2D6B8CA2" w:rsidR="00200812" w:rsidRPr="008171A1" w:rsidRDefault="00200812" w:rsidP="008171A1">
      <w:pPr>
        <w:rPr>
          <w:sz w:val="16"/>
          <w:szCs w:val="16"/>
        </w:rPr>
      </w:pPr>
    </w:p>
    <w:p w14:paraId="0BE0D325" w14:textId="77777777" w:rsidR="00D74505" w:rsidRDefault="00D74505" w:rsidP="00D74505">
      <w:pPr>
        <w:pStyle w:val="ListParagraph"/>
        <w:ind w:left="840"/>
        <w:rPr>
          <w:b/>
          <w:bCs/>
        </w:rPr>
      </w:pPr>
    </w:p>
    <w:p w14:paraId="62F512AB" w14:textId="77777777" w:rsidR="00D74505" w:rsidRDefault="00D74505" w:rsidP="00D74505">
      <w:pPr>
        <w:pStyle w:val="ListParagraph"/>
        <w:ind w:left="840"/>
        <w:rPr>
          <w:b/>
          <w:bCs/>
        </w:rPr>
      </w:pPr>
    </w:p>
    <w:p w14:paraId="269E0367" w14:textId="4B10EA30" w:rsidR="00D559B2" w:rsidRPr="00D74505" w:rsidRDefault="00200812" w:rsidP="00D74505">
      <w:pPr>
        <w:pStyle w:val="ListParagraph"/>
        <w:ind w:left="840"/>
        <w:rPr>
          <w:b/>
          <w:bCs/>
        </w:rPr>
      </w:pPr>
      <w:r w:rsidRPr="00D559B2">
        <w:rPr>
          <w:b/>
          <w:bCs/>
        </w:rPr>
        <w:t>At any time during the meeting, the City Council may hold Executive Sessions on the authority of I.C. 74-206 (1) a,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b,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f,</w:t>
      </w:r>
      <w:r w:rsidR="0059032B" w:rsidRPr="00D559B2">
        <w:rPr>
          <w:b/>
          <w:bCs/>
        </w:rPr>
        <w:t xml:space="preserve"> </w:t>
      </w:r>
      <w:r w:rsidRPr="00D559B2">
        <w:rPr>
          <w:b/>
          <w:bCs/>
        </w:rPr>
        <w:t>j, &amp;</w:t>
      </w:r>
      <w:r w:rsidR="0059032B" w:rsidRPr="00D559B2">
        <w:rPr>
          <w:b/>
          <w:bCs/>
        </w:rPr>
        <w:t xml:space="preserve"> I.C. 74-206A (1) b.  The purpose of such sessions shall be announced at the time the sessions are called.</w:t>
      </w:r>
    </w:p>
    <w:p w14:paraId="45E7359D" w14:textId="77777777" w:rsidR="0049294A" w:rsidRDefault="0049294A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2B585B04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16422CEE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53D888A6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3CEFDE8B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04F854DA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0DED0C0F" w14:textId="77777777" w:rsidR="00D74505" w:rsidRDefault="00D74505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58B0453E" w14:textId="77777777" w:rsidR="0059032B" w:rsidRDefault="0059032B" w:rsidP="0059032B">
      <w:pPr>
        <w:pStyle w:val="ListParagraph"/>
        <w:ind w:left="840"/>
        <w:rPr>
          <w:b/>
          <w:bCs/>
          <w:sz w:val="16"/>
          <w:szCs w:val="16"/>
          <w:u w:val="single"/>
        </w:rPr>
      </w:pPr>
    </w:p>
    <w:p w14:paraId="21BFDD37" w14:textId="36C45D45" w:rsidR="00200812" w:rsidRDefault="0059032B" w:rsidP="0059032B">
      <w:pPr>
        <w:pStyle w:val="ListParagraph"/>
        <w:ind w:left="84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Mayor: Grady Parsons</w:t>
      </w:r>
    </w:p>
    <w:p w14:paraId="7B42690D" w14:textId="7F17C904" w:rsidR="0059032B" w:rsidRDefault="0059032B" w:rsidP="0059032B">
      <w:pPr>
        <w:pStyle w:val="ListParagraph"/>
        <w:ind w:left="84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City Council: </w:t>
      </w:r>
      <w:r w:rsidR="00CF519B">
        <w:rPr>
          <w:b/>
          <w:bCs/>
          <w:sz w:val="16"/>
          <w:szCs w:val="16"/>
          <w:u w:val="single"/>
        </w:rPr>
        <w:t xml:space="preserve">President </w:t>
      </w:r>
      <w:r>
        <w:rPr>
          <w:b/>
          <w:bCs/>
          <w:sz w:val="16"/>
          <w:szCs w:val="16"/>
          <w:u w:val="single"/>
        </w:rPr>
        <w:t>Travis Gilchrist, Ben Tessmer</w:t>
      </w:r>
      <w:r w:rsidR="00CF519B">
        <w:rPr>
          <w:b/>
          <w:bCs/>
          <w:sz w:val="16"/>
          <w:szCs w:val="16"/>
          <w:u w:val="single"/>
        </w:rPr>
        <w:t>,</w:t>
      </w:r>
      <w:r>
        <w:rPr>
          <w:b/>
          <w:bCs/>
          <w:sz w:val="16"/>
          <w:szCs w:val="16"/>
          <w:u w:val="single"/>
        </w:rPr>
        <w:t xml:space="preserve"> Bobbie Reese</w:t>
      </w:r>
      <w:r w:rsidR="00CF519B">
        <w:rPr>
          <w:b/>
          <w:bCs/>
          <w:sz w:val="16"/>
          <w:szCs w:val="16"/>
          <w:u w:val="single"/>
        </w:rPr>
        <w:t xml:space="preserve"> &amp; Danny McCurdy</w:t>
      </w:r>
    </w:p>
    <w:p w14:paraId="147A4335" w14:textId="5E61A4E9" w:rsidR="00D138CD" w:rsidRPr="0049294A" w:rsidRDefault="0059032B" w:rsidP="0049294A">
      <w:pPr>
        <w:pStyle w:val="ListParagraph"/>
        <w:ind w:left="840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16"/>
          <w:szCs w:val="16"/>
          <w:u w:val="single"/>
        </w:rPr>
        <w:t>City</w:t>
      </w:r>
      <w:r w:rsidR="00CF519B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>Clerk: Maribel Cahalan</w:t>
      </w:r>
      <w:r w:rsidR="00CF519B">
        <w:rPr>
          <w:b/>
          <w:bCs/>
          <w:sz w:val="16"/>
          <w:szCs w:val="16"/>
          <w:u w:val="single"/>
        </w:rPr>
        <w:t xml:space="preserve"> &amp; Deputy Clerk Dana Jensen</w:t>
      </w:r>
    </w:p>
    <w:sectPr w:rsidR="00D138CD" w:rsidRPr="0049294A" w:rsidSect="00D55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DE13A8"/>
    <w:multiLevelType w:val="hybridMultilevel"/>
    <w:tmpl w:val="C02E3762"/>
    <w:lvl w:ilvl="0" w:tplc="262E33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0116"/>
    <w:multiLevelType w:val="hybridMultilevel"/>
    <w:tmpl w:val="D9AE7150"/>
    <w:lvl w:ilvl="0" w:tplc="2FF08DFE">
      <w:start w:val="1"/>
      <w:numFmt w:val="decimal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89413050">
    <w:abstractNumId w:val="1"/>
  </w:num>
  <w:num w:numId="2" w16cid:durableId="175774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D"/>
    <w:rsid w:val="000D6565"/>
    <w:rsid w:val="00200812"/>
    <w:rsid w:val="0029191D"/>
    <w:rsid w:val="003254EE"/>
    <w:rsid w:val="0049294A"/>
    <w:rsid w:val="0059032B"/>
    <w:rsid w:val="006A6360"/>
    <w:rsid w:val="008171A1"/>
    <w:rsid w:val="008A49B2"/>
    <w:rsid w:val="00CF519B"/>
    <w:rsid w:val="00D138CD"/>
    <w:rsid w:val="00D559B2"/>
    <w:rsid w:val="00D74505"/>
    <w:rsid w:val="00DF6495"/>
    <w:rsid w:val="00E6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0E9C"/>
  <w15:chartTrackingRefBased/>
  <w15:docId w15:val="{AC9FC079-CEA6-4B65-9913-6CA8EAA5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Cahalan</dc:creator>
  <cp:keywords/>
  <dc:description/>
  <cp:lastModifiedBy>Dana Jensen</cp:lastModifiedBy>
  <cp:revision>2</cp:revision>
  <cp:lastPrinted>2023-08-04T21:19:00Z</cp:lastPrinted>
  <dcterms:created xsi:type="dcterms:W3CDTF">2024-02-20T17:59:00Z</dcterms:created>
  <dcterms:modified xsi:type="dcterms:W3CDTF">2024-02-20T17:59:00Z</dcterms:modified>
</cp:coreProperties>
</file>