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F56B" w14:textId="77777777" w:rsidR="006B4FCC" w:rsidRDefault="006B4FCC">
      <w:pPr>
        <w:spacing w:after="74"/>
        <w:ind w:left="15" w:hanging="10"/>
        <w:jc w:val="center"/>
      </w:pPr>
    </w:p>
    <w:p w14:paraId="0EE76FB5" w14:textId="275D8242" w:rsidR="00930A2B" w:rsidRDefault="00C0354F">
      <w:pPr>
        <w:spacing w:after="74"/>
        <w:ind w:left="15" w:hanging="10"/>
        <w:jc w:val="center"/>
      </w:pPr>
      <w:r>
        <w:t>Building Permit Information</w:t>
      </w:r>
    </w:p>
    <w:p w14:paraId="5FB52F98" w14:textId="77777777" w:rsidR="00930A2B" w:rsidRDefault="00C0354F">
      <w:pPr>
        <w:pStyle w:val="Heading1"/>
        <w:jc w:val="center"/>
      </w:pPr>
      <w:r>
        <w:t>City of Arco</w:t>
      </w:r>
    </w:p>
    <w:p w14:paraId="44EFC6F1" w14:textId="77777777" w:rsidR="00930A2B" w:rsidRDefault="00C0354F">
      <w:pPr>
        <w:spacing w:after="178" w:line="248" w:lineRule="auto"/>
        <w:ind w:left="14" w:right="2462" w:firstLine="2314"/>
        <w:jc w:val="both"/>
      </w:pPr>
      <w:r>
        <w:rPr>
          <w:sz w:val="20"/>
        </w:rPr>
        <w:t>All building specifications are in accordance with the 2009 IRC. A building permit must be obtained from the Building Department at 302 W Grand, Arco, Idaho Investigation Fees are charged where work is started before obtaining a building permit.</w:t>
      </w:r>
    </w:p>
    <w:p w14:paraId="3DAFD488" w14:textId="77777777" w:rsidR="00930A2B" w:rsidRDefault="00C0354F">
      <w:pPr>
        <w:spacing w:after="12" w:line="248" w:lineRule="auto"/>
        <w:ind w:left="5" w:right="86"/>
        <w:jc w:val="both"/>
      </w:pPr>
      <w:r>
        <w:rPr>
          <w:sz w:val="24"/>
          <w:u w:val="single" w:color="000000"/>
        </w:rPr>
        <w:t>Information needed with your application:</w:t>
      </w:r>
      <w:r>
        <w:rPr>
          <w:sz w:val="24"/>
        </w:rPr>
        <w:t xml:space="preserve"> (PLEASE FILL IN ALL INFORMATION)</w:t>
      </w:r>
    </w:p>
    <w:p w14:paraId="1D793C1A" w14:textId="77777777" w:rsidR="00930A2B" w:rsidRDefault="00C0354F">
      <w:pPr>
        <w:numPr>
          <w:ilvl w:val="0"/>
          <w:numId w:val="1"/>
        </w:numPr>
        <w:spacing w:after="5" w:line="248" w:lineRule="auto"/>
        <w:ind w:right="1618" w:hanging="341"/>
        <w:jc w:val="both"/>
      </w:pPr>
      <w:r>
        <w:rPr>
          <w:sz w:val="20"/>
        </w:rPr>
        <w:t xml:space="preserve">2 copies of your submittal documents are required as per section 106. One will be submitted with your application to the building department. The other must </w:t>
      </w:r>
      <w:proofErr w:type="gramStart"/>
      <w:r>
        <w:rPr>
          <w:sz w:val="20"/>
        </w:rPr>
        <w:t>be available at the job site at all times</w:t>
      </w:r>
      <w:proofErr w:type="gramEnd"/>
      <w:r>
        <w:rPr>
          <w:sz w:val="20"/>
        </w:rPr>
        <w:t>.</w:t>
      </w:r>
    </w:p>
    <w:p w14:paraId="4F036AFD" w14:textId="77777777" w:rsidR="00930A2B" w:rsidRDefault="00C0354F">
      <w:pPr>
        <w:numPr>
          <w:ilvl w:val="0"/>
          <w:numId w:val="1"/>
        </w:numPr>
        <w:spacing w:after="5" w:line="248" w:lineRule="auto"/>
        <w:ind w:right="1618" w:hanging="341"/>
        <w:jc w:val="both"/>
      </w:pPr>
      <w:r>
        <w:rPr>
          <w:sz w:val="20"/>
        </w:rPr>
        <w:t>Plans must include a plot plan showing the location of the proposed building on the site.</w:t>
      </w:r>
    </w:p>
    <w:p w14:paraId="512C58EE" w14:textId="77777777" w:rsidR="00930A2B" w:rsidRDefault="00C0354F">
      <w:pPr>
        <w:numPr>
          <w:ilvl w:val="0"/>
          <w:numId w:val="1"/>
        </w:numPr>
        <w:spacing w:after="5" w:line="248" w:lineRule="auto"/>
        <w:ind w:right="1618" w:hanging="341"/>
        <w:jc w:val="both"/>
      </w:pPr>
      <w:r>
        <w:rPr>
          <w:sz w:val="20"/>
        </w:rPr>
        <w:t>A copy of a valid sewer permit</w:t>
      </w:r>
    </w:p>
    <w:p w14:paraId="2D5C8751" w14:textId="77777777" w:rsidR="00930A2B" w:rsidRDefault="00C0354F">
      <w:pPr>
        <w:numPr>
          <w:ilvl w:val="0"/>
          <w:numId w:val="1"/>
        </w:numPr>
        <w:spacing w:after="5" w:line="248" w:lineRule="auto"/>
        <w:ind w:right="1618" w:hanging="341"/>
        <w:jc w:val="both"/>
      </w:pPr>
      <w:r>
        <w:rPr>
          <w:sz w:val="20"/>
        </w:rPr>
        <w:t>The appropriate fee according to the City of Arco Fee schedule</w:t>
      </w:r>
    </w:p>
    <w:p w14:paraId="51BFF4A2" w14:textId="77777777" w:rsidR="00930A2B" w:rsidRDefault="00C0354F">
      <w:pPr>
        <w:numPr>
          <w:ilvl w:val="0"/>
          <w:numId w:val="1"/>
        </w:numPr>
        <w:spacing w:after="5" w:line="248" w:lineRule="auto"/>
        <w:ind w:right="1618" w:hanging="341"/>
        <w:jc w:val="both"/>
      </w:pPr>
      <w:r>
        <w:rPr>
          <w:sz w:val="20"/>
        </w:rPr>
        <w:t>Any other item that the building department deems appropriate</w:t>
      </w:r>
    </w:p>
    <w:p w14:paraId="4C18CC42" w14:textId="77777777" w:rsidR="00930A2B" w:rsidRDefault="00C0354F">
      <w:pPr>
        <w:numPr>
          <w:ilvl w:val="0"/>
          <w:numId w:val="1"/>
        </w:numPr>
        <w:spacing w:after="5" w:line="248" w:lineRule="auto"/>
        <w:ind w:right="1618" w:hanging="341"/>
        <w:jc w:val="both"/>
      </w:pPr>
      <w:r>
        <w:rPr>
          <w:sz w:val="20"/>
        </w:rPr>
        <w:t>All submittals require an estimated cost of construction, bid construction cost and final amended as built construction cost.</w:t>
      </w:r>
    </w:p>
    <w:p w14:paraId="6E60DEE8" w14:textId="77777777" w:rsidR="00930A2B" w:rsidRDefault="00C0354F">
      <w:pPr>
        <w:numPr>
          <w:ilvl w:val="0"/>
          <w:numId w:val="1"/>
        </w:numPr>
        <w:spacing w:after="170" w:line="248" w:lineRule="auto"/>
        <w:ind w:right="1618" w:hanging="341"/>
        <w:jc w:val="both"/>
      </w:pPr>
      <w:r>
        <w:rPr>
          <w:sz w:val="20"/>
        </w:rPr>
        <w:t xml:space="preserve">Energy compliance Certificate, using 2015 IECC Residential Check Software. Software may be obtained by downloading from </w:t>
      </w:r>
      <w:r>
        <w:rPr>
          <w:sz w:val="20"/>
          <w:u w:val="single" w:color="000000"/>
        </w:rPr>
        <w:t>www.energycodes.gov.</w:t>
      </w:r>
    </w:p>
    <w:p w14:paraId="15546FCE" w14:textId="77777777" w:rsidR="00930A2B" w:rsidRDefault="00C0354F">
      <w:pPr>
        <w:spacing w:after="3"/>
        <w:ind w:left="29" w:hanging="10"/>
      </w:pPr>
      <w:r>
        <w:t xml:space="preserve">When you submit your application make sure that you have the </w:t>
      </w:r>
      <w:r>
        <w:rPr>
          <w:u w:val="single" w:color="000000"/>
        </w:rPr>
        <w:t>correct property description.</w:t>
      </w:r>
      <w:r>
        <w:t xml:space="preserve"> That your </w:t>
      </w:r>
      <w:r>
        <w:rPr>
          <w:u w:val="single" w:color="000000"/>
        </w:rPr>
        <w:t>lot size is appropriate</w:t>
      </w:r>
      <w:r>
        <w:t xml:space="preserve"> for the zone that you are building in and whether you are in a </w:t>
      </w:r>
      <w:r>
        <w:rPr>
          <w:u w:val="single" w:color="000000"/>
        </w:rPr>
        <w:t>flood zone.</w:t>
      </w:r>
    </w:p>
    <w:p w14:paraId="6351FFAF" w14:textId="77777777" w:rsidR="00930A2B" w:rsidRDefault="00C0354F">
      <w:pPr>
        <w:spacing w:after="0"/>
        <w:ind w:left="14" w:right="815"/>
        <w:jc w:val="both"/>
      </w:pPr>
      <w:r>
        <w:rPr>
          <w:sz w:val="20"/>
          <w:u w:val="single" w:color="000000"/>
        </w:rPr>
        <w:t xml:space="preserve">Upon approval pour permit will be issued in 3 to 4 business </w:t>
      </w:r>
      <w:proofErr w:type="spellStart"/>
      <w:r>
        <w:rPr>
          <w:sz w:val="20"/>
          <w:u w:val="single" w:color="000000"/>
        </w:rPr>
        <w:t>daps</w:t>
      </w:r>
      <w:proofErr w:type="spellEnd"/>
      <w:r>
        <w:rPr>
          <w:sz w:val="20"/>
          <w:u w:val="single" w:color="000000"/>
        </w:rPr>
        <w:t>.</w:t>
      </w:r>
    </w:p>
    <w:p w14:paraId="5BCAD236" w14:textId="77777777" w:rsidR="00930A2B" w:rsidRDefault="00C0354F">
      <w:pPr>
        <w:spacing w:after="145" w:line="248" w:lineRule="auto"/>
        <w:ind w:left="24" w:right="1618" w:hanging="10"/>
        <w:jc w:val="both"/>
      </w:pPr>
      <w:r>
        <w:rPr>
          <w:sz w:val="20"/>
        </w:rPr>
        <w:t xml:space="preserve">If any </w:t>
      </w:r>
      <w:proofErr w:type="spellStart"/>
      <w:r>
        <w:rPr>
          <w:sz w:val="20"/>
        </w:rPr>
        <w:t>ofthese</w:t>
      </w:r>
      <w:proofErr w:type="spellEnd"/>
      <w:r>
        <w:rPr>
          <w:sz w:val="20"/>
        </w:rPr>
        <w:t xml:space="preserve"> items are incorrect, it could delay your application!</w:t>
      </w:r>
    </w:p>
    <w:p w14:paraId="0EEF4234" w14:textId="77777777" w:rsidR="00930A2B" w:rsidRDefault="00C0354F">
      <w:pPr>
        <w:spacing w:after="0"/>
        <w:ind w:left="14" w:right="815"/>
        <w:jc w:val="both"/>
      </w:pPr>
      <w:r>
        <w:rPr>
          <w:sz w:val="20"/>
          <w:u w:val="single" w:color="000000"/>
        </w:rPr>
        <w:t>Inspection Record Card</w:t>
      </w:r>
    </w:p>
    <w:p w14:paraId="0BCB7D8A" w14:textId="77777777" w:rsidR="00930A2B" w:rsidRDefault="00C0354F">
      <w:pPr>
        <w:spacing w:after="142" w:line="248" w:lineRule="auto"/>
        <w:ind w:left="24" w:right="149" w:hanging="10"/>
        <w:jc w:val="both"/>
      </w:pPr>
      <w:r>
        <w:rPr>
          <w:noProof/>
        </w:rPr>
        <w:drawing>
          <wp:anchor distT="0" distB="0" distL="114300" distR="114300" simplePos="0" relativeHeight="251658240" behindDoc="0" locked="0" layoutInCell="1" allowOverlap="0" wp14:anchorId="00F60B4D" wp14:editId="7A1C42AA">
            <wp:simplePos x="0" y="0"/>
            <wp:positionH relativeFrom="page">
              <wp:posOffset>1493520</wp:posOffset>
            </wp:positionH>
            <wp:positionV relativeFrom="page">
              <wp:posOffset>9311414</wp:posOffset>
            </wp:positionV>
            <wp:extent cx="1459992" cy="94517"/>
            <wp:effectExtent l="0" t="0" r="0" b="0"/>
            <wp:wrapTopAndBottom/>
            <wp:docPr id="38020" name="Picture 38020"/>
            <wp:cNvGraphicFramePr/>
            <a:graphic xmlns:a="http://schemas.openxmlformats.org/drawingml/2006/main">
              <a:graphicData uri="http://schemas.openxmlformats.org/drawingml/2006/picture">
                <pic:pic xmlns:pic="http://schemas.openxmlformats.org/drawingml/2006/picture">
                  <pic:nvPicPr>
                    <pic:cNvPr id="38020" name="Picture 38020"/>
                    <pic:cNvPicPr/>
                  </pic:nvPicPr>
                  <pic:blipFill>
                    <a:blip r:embed="rId7"/>
                    <a:stretch>
                      <a:fillRect/>
                    </a:stretch>
                  </pic:blipFill>
                  <pic:spPr>
                    <a:xfrm>
                      <a:off x="0" y="0"/>
                      <a:ext cx="1459992" cy="94517"/>
                    </a:xfrm>
                    <a:prstGeom prst="rect">
                      <a:avLst/>
                    </a:prstGeom>
                  </pic:spPr>
                </pic:pic>
              </a:graphicData>
            </a:graphic>
          </wp:anchor>
        </w:drawing>
      </w:r>
      <w:r>
        <w:rPr>
          <w:sz w:val="20"/>
        </w:rPr>
        <w:t>An inspection record card is assigned to the permit holder when the permit is issued. This card must be posted in a conspicuous place on the premises and in such a position as to allow the building inspector conveniently to make the required entry thereon regarding inspection of the work. The permit holder must maintain this card in such a position, until after the work is completed and a final inspection has been made.</w:t>
      </w:r>
    </w:p>
    <w:p w14:paraId="189BD6E6" w14:textId="77777777" w:rsidR="00930A2B" w:rsidRDefault="00C0354F">
      <w:pPr>
        <w:spacing w:after="0"/>
        <w:ind w:left="14" w:right="815"/>
        <w:jc w:val="both"/>
      </w:pPr>
      <w:r>
        <w:rPr>
          <w:sz w:val="20"/>
          <w:u w:val="single" w:color="000000"/>
        </w:rPr>
        <w:t>Inspections</w:t>
      </w:r>
      <w:r>
        <w:rPr>
          <w:sz w:val="20"/>
        </w:rPr>
        <w:t xml:space="preserve"> All specifications are in accordance with the 2012 IRC. </w:t>
      </w:r>
      <w:r>
        <w:rPr>
          <w:sz w:val="20"/>
          <w:u w:val="single" w:color="000000"/>
        </w:rPr>
        <w:t xml:space="preserve">It is the </w:t>
      </w:r>
      <w:proofErr w:type="spellStart"/>
      <w:r>
        <w:rPr>
          <w:sz w:val="20"/>
          <w:u w:val="single" w:color="000000"/>
        </w:rPr>
        <w:t>responsibilitp</w:t>
      </w:r>
      <w:proofErr w:type="spellEnd"/>
      <w:r>
        <w:rPr>
          <w:sz w:val="20"/>
          <w:u w:val="single" w:color="000000"/>
        </w:rPr>
        <w:t xml:space="preserve"> </w:t>
      </w:r>
      <w:proofErr w:type="spellStart"/>
      <w:r>
        <w:rPr>
          <w:sz w:val="20"/>
          <w:u w:val="single" w:color="000000"/>
        </w:rPr>
        <w:t>ofthe</w:t>
      </w:r>
      <w:proofErr w:type="spellEnd"/>
      <w:r>
        <w:rPr>
          <w:sz w:val="20"/>
          <w:u w:val="single" w:color="000000"/>
        </w:rPr>
        <w:t xml:space="preserve"> permit holder or his agent to </w:t>
      </w:r>
      <w:proofErr w:type="spellStart"/>
      <w:r>
        <w:rPr>
          <w:sz w:val="20"/>
          <w:u w:val="single" w:color="000000"/>
        </w:rPr>
        <w:t>notilp</w:t>
      </w:r>
      <w:proofErr w:type="spellEnd"/>
      <w:r>
        <w:rPr>
          <w:sz w:val="20"/>
          <w:u w:val="single" w:color="000000"/>
        </w:rPr>
        <w:t xml:space="preserve"> the building inspector 48 hours in advance of </w:t>
      </w:r>
      <w:proofErr w:type="spellStart"/>
      <w:r>
        <w:rPr>
          <w:sz w:val="20"/>
          <w:u w:val="single" w:color="000000"/>
        </w:rPr>
        <w:t>anv</w:t>
      </w:r>
      <w:proofErr w:type="spellEnd"/>
      <w:r>
        <w:rPr>
          <w:sz w:val="20"/>
          <w:u w:val="single" w:color="000000"/>
        </w:rPr>
        <w:t xml:space="preserve"> inspections required.</w:t>
      </w:r>
      <w:r>
        <w:rPr>
          <w:sz w:val="20"/>
        </w:rPr>
        <w:t xml:space="preserve"> (All inspections will be done after 5:00pm)</w:t>
      </w:r>
    </w:p>
    <w:p w14:paraId="2D8FFF23" w14:textId="77777777" w:rsidR="00930A2B" w:rsidRDefault="00C0354F">
      <w:pPr>
        <w:spacing w:after="45" w:line="248" w:lineRule="auto"/>
        <w:ind w:left="24" w:hanging="10"/>
        <w:jc w:val="both"/>
      </w:pPr>
      <w:r>
        <w:rPr>
          <w:sz w:val="20"/>
        </w:rPr>
        <w:t>The permit holder or his agent must notify the building department when work is ready for inspection. In addition to special inspections which may be necessary, the following inspections are required:</w:t>
      </w:r>
    </w:p>
    <w:p w14:paraId="083BA36E" w14:textId="77777777" w:rsidR="00930A2B" w:rsidRDefault="00C0354F">
      <w:pPr>
        <w:spacing w:after="5" w:line="248" w:lineRule="auto"/>
        <w:ind w:left="350" w:right="1618" w:hanging="336"/>
        <w:jc w:val="both"/>
      </w:pPr>
      <w:proofErr w:type="gramStart"/>
      <w:r>
        <w:rPr>
          <w:sz w:val="20"/>
        </w:rPr>
        <w:t>l .</w:t>
      </w:r>
      <w:proofErr w:type="gramEnd"/>
      <w:r>
        <w:rPr>
          <w:sz w:val="20"/>
        </w:rPr>
        <w:t xml:space="preserve"> FOOTING </w:t>
      </w:r>
      <w:proofErr w:type="gramStart"/>
      <w:r>
        <w:rPr>
          <w:sz w:val="20"/>
        </w:rPr>
        <w:t>INSPECTIONS;</w:t>
      </w:r>
      <w:proofErr w:type="gramEnd"/>
      <w:r>
        <w:rPr>
          <w:sz w:val="20"/>
        </w:rPr>
        <w:t xml:space="preserve"> Trenches are excavated to the proper depth and rebar is in place in the footings and dowels are set.</w:t>
      </w:r>
    </w:p>
    <w:p w14:paraId="72F971E6" w14:textId="77777777" w:rsidR="00930A2B" w:rsidRDefault="00C0354F">
      <w:pPr>
        <w:numPr>
          <w:ilvl w:val="0"/>
          <w:numId w:val="2"/>
        </w:numPr>
        <w:spacing w:after="28" w:line="248" w:lineRule="auto"/>
        <w:ind w:right="1618" w:hanging="355"/>
        <w:jc w:val="both"/>
      </w:pPr>
      <w:proofErr w:type="gramStart"/>
      <w:r>
        <w:rPr>
          <w:sz w:val="20"/>
        </w:rPr>
        <w:t>FOUNDATION;</w:t>
      </w:r>
      <w:proofErr w:type="gramEnd"/>
      <w:r>
        <w:rPr>
          <w:sz w:val="20"/>
        </w:rPr>
        <w:t xml:space="preserve"> Forms are in place, rebar in position, both horizontal and vertical, any block outs in place. Cold joints must be doweled.</w:t>
      </w:r>
    </w:p>
    <w:p w14:paraId="66937492" w14:textId="77777777" w:rsidR="00930A2B" w:rsidRDefault="00C0354F">
      <w:pPr>
        <w:numPr>
          <w:ilvl w:val="0"/>
          <w:numId w:val="2"/>
        </w:numPr>
        <w:spacing w:after="5" w:line="248" w:lineRule="auto"/>
        <w:ind w:right="1618" w:hanging="355"/>
        <w:jc w:val="both"/>
      </w:pPr>
      <w:r>
        <w:rPr>
          <w:sz w:val="20"/>
        </w:rPr>
        <w:t xml:space="preserve">FRAMING </w:t>
      </w:r>
      <w:proofErr w:type="gramStart"/>
      <w:r>
        <w:rPr>
          <w:sz w:val="20"/>
        </w:rPr>
        <w:t>INSPECTION;</w:t>
      </w:r>
      <w:proofErr w:type="gramEnd"/>
      <w:r>
        <w:rPr>
          <w:sz w:val="20"/>
        </w:rPr>
        <w:t xml:space="preserve"> To be made after the roof, all framing, fire blocking and bracing are in place and all pipes, chimneys and vents are complete and rough electrical, plumbing and heating wires and pipes and ducts are approved.</w:t>
      </w:r>
    </w:p>
    <w:p w14:paraId="41EBF428" w14:textId="77777777" w:rsidR="00930A2B" w:rsidRDefault="00C0354F">
      <w:pPr>
        <w:numPr>
          <w:ilvl w:val="0"/>
          <w:numId w:val="2"/>
        </w:numPr>
        <w:spacing w:after="5" w:line="248" w:lineRule="auto"/>
        <w:ind w:right="1618" w:hanging="355"/>
        <w:jc w:val="both"/>
      </w:pPr>
      <w:r>
        <w:rPr>
          <w:sz w:val="20"/>
        </w:rPr>
        <w:t xml:space="preserve">ENERGY </w:t>
      </w:r>
      <w:proofErr w:type="gramStart"/>
      <w:r>
        <w:rPr>
          <w:sz w:val="20"/>
        </w:rPr>
        <w:t>INSPECTION;</w:t>
      </w:r>
      <w:proofErr w:type="gramEnd"/>
      <w:r>
        <w:rPr>
          <w:sz w:val="20"/>
        </w:rPr>
        <w:t xml:space="preserve"> Must meet energy code as stated in the 2015 IECC, International Energy Conservation Code.</w:t>
      </w:r>
    </w:p>
    <w:p w14:paraId="14028AAF" w14:textId="77777777" w:rsidR="00930A2B" w:rsidRDefault="00C0354F">
      <w:pPr>
        <w:numPr>
          <w:ilvl w:val="0"/>
          <w:numId w:val="2"/>
        </w:numPr>
        <w:spacing w:after="5" w:line="248" w:lineRule="auto"/>
        <w:ind w:right="1618" w:hanging="355"/>
        <w:jc w:val="both"/>
      </w:pPr>
      <w:proofErr w:type="gramStart"/>
      <w:r>
        <w:rPr>
          <w:sz w:val="20"/>
        </w:rPr>
        <w:t>SHEETROCK;</w:t>
      </w:r>
      <w:proofErr w:type="gramEnd"/>
      <w:r>
        <w:rPr>
          <w:sz w:val="20"/>
        </w:rPr>
        <w:t xml:space="preserve"> After sheetrock is installed, BEFORE taping.</w:t>
      </w:r>
    </w:p>
    <w:p w14:paraId="408F217C" w14:textId="77777777" w:rsidR="00930A2B" w:rsidRDefault="00C0354F">
      <w:pPr>
        <w:numPr>
          <w:ilvl w:val="0"/>
          <w:numId w:val="2"/>
        </w:numPr>
        <w:spacing w:after="185" w:line="248" w:lineRule="auto"/>
        <w:ind w:right="1618" w:hanging="355"/>
        <w:jc w:val="both"/>
      </w:pPr>
      <w:r>
        <w:rPr>
          <w:sz w:val="20"/>
        </w:rPr>
        <w:t xml:space="preserve">FINAL </w:t>
      </w:r>
      <w:proofErr w:type="gramStart"/>
      <w:r>
        <w:rPr>
          <w:sz w:val="20"/>
        </w:rPr>
        <w:t>INSPECTION;</w:t>
      </w:r>
      <w:proofErr w:type="gramEnd"/>
      <w:r>
        <w:rPr>
          <w:sz w:val="20"/>
        </w:rPr>
        <w:t xml:space="preserve"> To be made after finish grade and building is completed and ready for occupancy. There will be no occupancy until the City of Arco Inspector makes the final inspection. Other inspections and a survey of the lot may also be required by the public building official to verify compliance of the structure with approved plans and zoning ordinances. </w:t>
      </w:r>
      <w:r>
        <w:rPr>
          <w:noProof/>
        </w:rPr>
        <w:drawing>
          <wp:inline distT="0" distB="0" distL="0" distR="0" wp14:anchorId="29366EB8" wp14:editId="28424AB5">
            <wp:extent cx="6096" cy="6098"/>
            <wp:effectExtent l="0" t="0" r="0" b="0"/>
            <wp:docPr id="3603" name="Picture 3603"/>
            <wp:cNvGraphicFramePr/>
            <a:graphic xmlns:a="http://schemas.openxmlformats.org/drawingml/2006/main">
              <a:graphicData uri="http://schemas.openxmlformats.org/drawingml/2006/picture">
                <pic:pic xmlns:pic="http://schemas.openxmlformats.org/drawingml/2006/picture">
                  <pic:nvPicPr>
                    <pic:cNvPr id="3603" name="Picture 3603"/>
                    <pic:cNvPicPr/>
                  </pic:nvPicPr>
                  <pic:blipFill>
                    <a:blip r:embed="rId8"/>
                    <a:stretch>
                      <a:fillRect/>
                    </a:stretch>
                  </pic:blipFill>
                  <pic:spPr>
                    <a:xfrm>
                      <a:off x="0" y="0"/>
                      <a:ext cx="6096" cy="6098"/>
                    </a:xfrm>
                    <a:prstGeom prst="rect">
                      <a:avLst/>
                    </a:prstGeom>
                  </pic:spPr>
                </pic:pic>
              </a:graphicData>
            </a:graphic>
          </wp:inline>
        </w:drawing>
      </w:r>
    </w:p>
    <w:p w14:paraId="4E045794" w14:textId="77777777" w:rsidR="00930A2B" w:rsidRDefault="00C0354F">
      <w:pPr>
        <w:pStyle w:val="Heading2"/>
        <w:spacing w:after="0"/>
        <w:ind w:left="48" w:right="0"/>
      </w:pPr>
      <w:r>
        <w:rPr>
          <w:sz w:val="22"/>
        </w:rPr>
        <w:lastRenderedPageBreak/>
        <w:t>Certificate of Occupancy</w:t>
      </w:r>
    </w:p>
    <w:p w14:paraId="17A0B830" w14:textId="77777777" w:rsidR="00930A2B" w:rsidRDefault="00C0354F">
      <w:pPr>
        <w:spacing w:after="195" w:line="248" w:lineRule="auto"/>
        <w:ind w:left="24" w:right="120" w:hanging="10"/>
        <w:jc w:val="both"/>
      </w:pPr>
      <w:r>
        <w:rPr>
          <w:sz w:val="20"/>
        </w:rPr>
        <w:t xml:space="preserve">The code requires that a certificate of occupancy be posted in a conspicuous location in the building when needed in commercial applications. This posting makes it possible for personnel of the building department as well as other agencies to determine </w:t>
      </w:r>
      <w:proofErr w:type="gramStart"/>
      <w:r>
        <w:rPr>
          <w:sz w:val="20"/>
        </w:rPr>
        <w:t>whether or not</w:t>
      </w:r>
      <w:proofErr w:type="gramEnd"/>
      <w:r>
        <w:rPr>
          <w:sz w:val="20"/>
        </w:rPr>
        <w:t xml:space="preserve"> the building is being used in compliance with the code.</w:t>
      </w:r>
    </w:p>
    <w:p w14:paraId="0BC6C0BD" w14:textId="77777777" w:rsidR="00930A2B" w:rsidRDefault="00C0354F">
      <w:pPr>
        <w:spacing w:after="5" w:line="248" w:lineRule="auto"/>
        <w:ind w:left="24" w:right="1618" w:hanging="10"/>
        <w:jc w:val="both"/>
      </w:pPr>
      <w:r>
        <w:rPr>
          <w:sz w:val="20"/>
        </w:rPr>
        <w:t>If you have questions or need to reschedule an inspection: Call 208-317-7065,</w:t>
      </w:r>
    </w:p>
    <w:p w14:paraId="62DCC815" w14:textId="77777777" w:rsidR="00930A2B" w:rsidRDefault="00C0354F">
      <w:pPr>
        <w:spacing w:after="3"/>
        <w:ind w:left="63" w:hanging="10"/>
      </w:pPr>
      <w:r>
        <w:t xml:space="preserve">For inspections, call 48 hours in advance Building Inspector; Craig </w:t>
      </w:r>
      <w:proofErr w:type="spellStart"/>
      <w:r>
        <w:t>Wornek</w:t>
      </w:r>
      <w:proofErr w:type="spellEnd"/>
    </w:p>
    <w:p w14:paraId="4AF4BB06" w14:textId="77777777" w:rsidR="00930A2B" w:rsidRDefault="00C0354F">
      <w:pPr>
        <w:spacing w:after="194"/>
        <w:ind w:right="1858"/>
        <w:jc w:val="right"/>
      </w:pPr>
      <w:r>
        <w:rPr>
          <w:sz w:val="30"/>
        </w:rPr>
        <w:t>City of Arco Residential Building Permit Application</w:t>
      </w:r>
    </w:p>
    <w:p w14:paraId="29B7B683" w14:textId="77777777" w:rsidR="00930A2B" w:rsidRDefault="00C0354F">
      <w:pPr>
        <w:spacing w:after="117" w:line="248" w:lineRule="auto"/>
        <w:ind w:left="158" w:right="86"/>
        <w:jc w:val="both"/>
      </w:pPr>
      <w:r>
        <w:rPr>
          <w:sz w:val="24"/>
        </w:rPr>
        <w:t>Contractor</w:t>
      </w:r>
      <w:r>
        <w:rPr>
          <w:noProof/>
        </w:rPr>
        <mc:AlternateContent>
          <mc:Choice Requires="wpg">
            <w:drawing>
              <wp:inline distT="0" distB="0" distL="0" distR="0" wp14:anchorId="1238CEA2" wp14:editId="285BDE44">
                <wp:extent cx="1755648" cy="9147"/>
                <wp:effectExtent l="0" t="0" r="0" b="0"/>
                <wp:docPr id="38031" name="Group 38031"/>
                <wp:cNvGraphicFramePr/>
                <a:graphic xmlns:a="http://schemas.openxmlformats.org/drawingml/2006/main">
                  <a:graphicData uri="http://schemas.microsoft.com/office/word/2010/wordprocessingGroup">
                    <wpg:wgp>
                      <wpg:cNvGrpSpPr/>
                      <wpg:grpSpPr>
                        <a:xfrm>
                          <a:off x="0" y="0"/>
                          <a:ext cx="1755648" cy="9147"/>
                          <a:chOff x="0" y="0"/>
                          <a:chExt cx="1755648" cy="9147"/>
                        </a:xfrm>
                      </wpg:grpSpPr>
                      <wps:wsp>
                        <wps:cNvPr id="38030" name="Shape 38030"/>
                        <wps:cNvSpPr/>
                        <wps:spPr>
                          <a:xfrm>
                            <a:off x="0" y="0"/>
                            <a:ext cx="1755648" cy="9147"/>
                          </a:xfrm>
                          <a:custGeom>
                            <a:avLst/>
                            <a:gdLst/>
                            <a:ahLst/>
                            <a:cxnLst/>
                            <a:rect l="0" t="0" r="0" b="0"/>
                            <a:pathLst>
                              <a:path w="1755648" h="9147">
                                <a:moveTo>
                                  <a:pt x="0" y="4573"/>
                                </a:moveTo>
                                <a:lnTo>
                                  <a:pt x="1755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31" style="width:138.24pt;height:0.720215pt;mso-position-horizontal-relative:char;mso-position-vertical-relative:line" coordsize="17556,91">
                <v:shape id="Shape 38030" style="position:absolute;width:17556;height:91;left:0;top:0;" coordsize="1755648,9147" path="m0,4573l1755648,4573">
                  <v:stroke weight="0.720215pt" endcap="flat" joinstyle="miter" miterlimit="1" on="true" color="#000000"/>
                  <v:fill on="false" color="#000000"/>
                </v:shape>
              </v:group>
            </w:pict>
          </mc:Fallback>
        </mc:AlternateContent>
      </w:r>
    </w:p>
    <w:p w14:paraId="07E1978F" w14:textId="77777777" w:rsidR="00930A2B" w:rsidRDefault="00C0354F">
      <w:pPr>
        <w:spacing w:after="554" w:line="248" w:lineRule="auto"/>
        <w:ind w:left="158" w:right="86"/>
        <w:jc w:val="both"/>
      </w:pPr>
      <w:r>
        <w:rPr>
          <w:sz w:val="24"/>
        </w:rPr>
        <w:t>Address</w:t>
      </w:r>
      <w:r>
        <w:rPr>
          <w:noProof/>
        </w:rPr>
        <mc:AlternateContent>
          <mc:Choice Requires="wpg">
            <w:drawing>
              <wp:inline distT="0" distB="0" distL="0" distR="0" wp14:anchorId="676AA021" wp14:editId="008E127F">
                <wp:extent cx="1834896" cy="9147"/>
                <wp:effectExtent l="0" t="0" r="0" b="0"/>
                <wp:docPr id="38033" name="Group 38033"/>
                <wp:cNvGraphicFramePr/>
                <a:graphic xmlns:a="http://schemas.openxmlformats.org/drawingml/2006/main">
                  <a:graphicData uri="http://schemas.microsoft.com/office/word/2010/wordprocessingGroup">
                    <wpg:wgp>
                      <wpg:cNvGrpSpPr/>
                      <wpg:grpSpPr>
                        <a:xfrm>
                          <a:off x="0" y="0"/>
                          <a:ext cx="1834896" cy="9147"/>
                          <a:chOff x="0" y="0"/>
                          <a:chExt cx="1834896" cy="9147"/>
                        </a:xfrm>
                      </wpg:grpSpPr>
                      <wps:wsp>
                        <wps:cNvPr id="38032" name="Shape 38032"/>
                        <wps:cNvSpPr/>
                        <wps:spPr>
                          <a:xfrm>
                            <a:off x="0" y="0"/>
                            <a:ext cx="1834896" cy="9147"/>
                          </a:xfrm>
                          <a:custGeom>
                            <a:avLst/>
                            <a:gdLst/>
                            <a:ahLst/>
                            <a:cxnLst/>
                            <a:rect l="0" t="0" r="0" b="0"/>
                            <a:pathLst>
                              <a:path w="1834896" h="9147">
                                <a:moveTo>
                                  <a:pt x="0" y="4573"/>
                                </a:moveTo>
                                <a:lnTo>
                                  <a:pt x="183489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33" style="width:144.48pt;height:0.720222pt;mso-position-horizontal-relative:char;mso-position-vertical-relative:line" coordsize="18348,91">
                <v:shape id="Shape 38032" style="position:absolute;width:18348;height:91;left:0;top:0;" coordsize="1834896,9147" path="m0,4573l1834896,4573">
                  <v:stroke weight="0.720222pt" endcap="flat" joinstyle="miter" miterlimit="1" on="true" color="#000000"/>
                  <v:fill on="false" color="#000000"/>
                </v:shape>
              </v:group>
            </w:pict>
          </mc:Fallback>
        </mc:AlternateContent>
      </w:r>
      <w:r>
        <w:rPr>
          <w:sz w:val="24"/>
        </w:rPr>
        <w:t>Phone #</w:t>
      </w:r>
      <w:r>
        <w:rPr>
          <w:noProof/>
        </w:rPr>
        <w:drawing>
          <wp:inline distT="0" distB="0" distL="0" distR="0" wp14:anchorId="656832F4" wp14:editId="6977A9E8">
            <wp:extent cx="1219200" cy="15245"/>
            <wp:effectExtent l="0" t="0" r="0" b="0"/>
            <wp:docPr id="5370" name="Picture 5370"/>
            <wp:cNvGraphicFramePr/>
            <a:graphic xmlns:a="http://schemas.openxmlformats.org/drawingml/2006/main">
              <a:graphicData uri="http://schemas.openxmlformats.org/drawingml/2006/picture">
                <pic:pic xmlns:pic="http://schemas.openxmlformats.org/drawingml/2006/picture">
                  <pic:nvPicPr>
                    <pic:cNvPr id="5370" name="Picture 5370"/>
                    <pic:cNvPicPr/>
                  </pic:nvPicPr>
                  <pic:blipFill>
                    <a:blip r:embed="rId9"/>
                    <a:stretch>
                      <a:fillRect/>
                    </a:stretch>
                  </pic:blipFill>
                  <pic:spPr>
                    <a:xfrm>
                      <a:off x="0" y="0"/>
                      <a:ext cx="1219200" cy="15245"/>
                    </a:xfrm>
                    <a:prstGeom prst="rect">
                      <a:avLst/>
                    </a:prstGeom>
                  </pic:spPr>
                </pic:pic>
              </a:graphicData>
            </a:graphic>
          </wp:inline>
        </w:drawing>
      </w:r>
    </w:p>
    <w:p w14:paraId="748005DD" w14:textId="77777777" w:rsidR="00930A2B" w:rsidRDefault="00C0354F">
      <w:pPr>
        <w:spacing w:line="248" w:lineRule="auto"/>
        <w:ind w:left="158" w:right="86"/>
        <w:jc w:val="both"/>
      </w:pPr>
      <w:r>
        <w:rPr>
          <w:sz w:val="24"/>
        </w:rPr>
        <w:t>Owner</w:t>
      </w:r>
      <w:r>
        <w:rPr>
          <w:noProof/>
        </w:rPr>
        <mc:AlternateContent>
          <mc:Choice Requires="wpg">
            <w:drawing>
              <wp:inline distT="0" distB="0" distL="0" distR="0" wp14:anchorId="2EBE2AD5" wp14:editId="507E0964">
                <wp:extent cx="1914144" cy="9147"/>
                <wp:effectExtent l="0" t="0" r="0" b="0"/>
                <wp:docPr id="38035" name="Group 38035"/>
                <wp:cNvGraphicFramePr/>
                <a:graphic xmlns:a="http://schemas.openxmlformats.org/drawingml/2006/main">
                  <a:graphicData uri="http://schemas.microsoft.com/office/word/2010/wordprocessingGroup">
                    <wpg:wgp>
                      <wpg:cNvGrpSpPr/>
                      <wpg:grpSpPr>
                        <a:xfrm>
                          <a:off x="0" y="0"/>
                          <a:ext cx="1914144" cy="9147"/>
                          <a:chOff x="0" y="0"/>
                          <a:chExt cx="1914144" cy="9147"/>
                        </a:xfrm>
                      </wpg:grpSpPr>
                      <wps:wsp>
                        <wps:cNvPr id="38034" name="Shape 38034"/>
                        <wps:cNvSpPr/>
                        <wps:spPr>
                          <a:xfrm>
                            <a:off x="0" y="0"/>
                            <a:ext cx="1914144" cy="9147"/>
                          </a:xfrm>
                          <a:custGeom>
                            <a:avLst/>
                            <a:gdLst/>
                            <a:ahLst/>
                            <a:cxnLst/>
                            <a:rect l="0" t="0" r="0" b="0"/>
                            <a:pathLst>
                              <a:path w="1914144" h="9147">
                                <a:moveTo>
                                  <a:pt x="0" y="4573"/>
                                </a:moveTo>
                                <a:lnTo>
                                  <a:pt x="191414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35" style="width:150.72pt;height:0.720215pt;mso-position-horizontal-relative:char;mso-position-vertical-relative:line" coordsize="19141,91">
                <v:shape id="Shape 38034" style="position:absolute;width:19141;height:91;left:0;top:0;" coordsize="1914144,9147" path="m0,4573l1914144,4573">
                  <v:stroke weight="0.720215pt" endcap="flat" joinstyle="miter" miterlimit="1" on="true" color="#000000"/>
                  <v:fill on="false" color="#000000"/>
                </v:shape>
              </v:group>
            </w:pict>
          </mc:Fallback>
        </mc:AlternateContent>
      </w:r>
    </w:p>
    <w:p w14:paraId="6E6DE2F9" w14:textId="77777777" w:rsidR="00930A2B" w:rsidRDefault="00C0354F">
      <w:pPr>
        <w:tabs>
          <w:tab w:val="center" w:pos="5364"/>
        </w:tabs>
        <w:spacing w:after="12" w:line="248" w:lineRule="auto"/>
      </w:pPr>
      <w:r>
        <w:rPr>
          <w:sz w:val="24"/>
        </w:rPr>
        <w:t>Address</w:t>
      </w:r>
      <w:r>
        <w:rPr>
          <w:sz w:val="24"/>
        </w:rPr>
        <w:tab/>
        <w:t>Phone #</w:t>
      </w:r>
      <w:r>
        <w:rPr>
          <w:noProof/>
        </w:rPr>
        <w:drawing>
          <wp:inline distT="0" distB="0" distL="0" distR="0" wp14:anchorId="0E3B1D45" wp14:editId="0CDE8EAD">
            <wp:extent cx="1222248" cy="18293"/>
            <wp:effectExtent l="0" t="0" r="0" b="0"/>
            <wp:docPr id="5373" name="Picture 5373"/>
            <wp:cNvGraphicFramePr/>
            <a:graphic xmlns:a="http://schemas.openxmlformats.org/drawingml/2006/main">
              <a:graphicData uri="http://schemas.openxmlformats.org/drawingml/2006/picture">
                <pic:pic xmlns:pic="http://schemas.openxmlformats.org/drawingml/2006/picture">
                  <pic:nvPicPr>
                    <pic:cNvPr id="5373" name="Picture 5373"/>
                    <pic:cNvPicPr/>
                  </pic:nvPicPr>
                  <pic:blipFill>
                    <a:blip r:embed="rId10"/>
                    <a:stretch>
                      <a:fillRect/>
                    </a:stretch>
                  </pic:blipFill>
                  <pic:spPr>
                    <a:xfrm>
                      <a:off x="0" y="0"/>
                      <a:ext cx="1222248" cy="18293"/>
                    </a:xfrm>
                    <a:prstGeom prst="rect">
                      <a:avLst/>
                    </a:prstGeom>
                  </pic:spPr>
                </pic:pic>
              </a:graphicData>
            </a:graphic>
          </wp:inline>
        </w:drawing>
      </w:r>
    </w:p>
    <w:p w14:paraId="08A955AF" w14:textId="77777777" w:rsidR="00930A2B" w:rsidRDefault="00C0354F">
      <w:pPr>
        <w:spacing w:after="595"/>
        <w:ind w:left="946" w:right="3494"/>
      </w:pPr>
      <w:r>
        <w:rPr>
          <w:noProof/>
        </w:rPr>
        <mc:AlternateContent>
          <mc:Choice Requires="wpg">
            <w:drawing>
              <wp:inline distT="0" distB="0" distL="0" distR="0" wp14:anchorId="51143593" wp14:editId="0F58211F">
                <wp:extent cx="1911096" cy="9147"/>
                <wp:effectExtent l="0" t="0" r="0" b="0"/>
                <wp:docPr id="38037" name="Group 38037"/>
                <wp:cNvGraphicFramePr/>
                <a:graphic xmlns:a="http://schemas.openxmlformats.org/drawingml/2006/main">
                  <a:graphicData uri="http://schemas.microsoft.com/office/word/2010/wordprocessingGroup">
                    <wpg:wgp>
                      <wpg:cNvGrpSpPr/>
                      <wpg:grpSpPr>
                        <a:xfrm>
                          <a:off x="0" y="0"/>
                          <a:ext cx="1911096" cy="9147"/>
                          <a:chOff x="0" y="0"/>
                          <a:chExt cx="1911096" cy="9147"/>
                        </a:xfrm>
                      </wpg:grpSpPr>
                      <wps:wsp>
                        <wps:cNvPr id="38036" name="Shape 38036"/>
                        <wps:cNvSpPr/>
                        <wps:spPr>
                          <a:xfrm>
                            <a:off x="0" y="0"/>
                            <a:ext cx="1911096" cy="9147"/>
                          </a:xfrm>
                          <a:custGeom>
                            <a:avLst/>
                            <a:gdLst/>
                            <a:ahLst/>
                            <a:cxnLst/>
                            <a:rect l="0" t="0" r="0" b="0"/>
                            <a:pathLst>
                              <a:path w="1911096" h="9147">
                                <a:moveTo>
                                  <a:pt x="0" y="4573"/>
                                </a:moveTo>
                                <a:lnTo>
                                  <a:pt x="191109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37" style="width:150.48pt;height:0.720215pt;mso-position-horizontal-relative:char;mso-position-vertical-relative:line" coordsize="19110,91">
                <v:shape id="Shape 38036" style="position:absolute;width:19110;height:91;left:0;top:0;" coordsize="1911096,9147" path="m0,4573l1911096,4573">
                  <v:stroke weight="0.720215pt" endcap="flat" joinstyle="miter" miterlimit="1" on="true" color="#000000"/>
                  <v:fill on="false" color="#000000"/>
                </v:shape>
              </v:group>
            </w:pict>
          </mc:Fallback>
        </mc:AlternateContent>
      </w:r>
    </w:p>
    <w:p w14:paraId="6348CB5A" w14:textId="77777777" w:rsidR="00930A2B" w:rsidRDefault="00C0354F">
      <w:pPr>
        <w:spacing w:after="123" w:line="248" w:lineRule="auto"/>
        <w:ind w:left="158" w:right="86"/>
        <w:jc w:val="both"/>
      </w:pPr>
      <w:r>
        <w:rPr>
          <w:sz w:val="24"/>
        </w:rPr>
        <w:t>Legal Description:</w:t>
      </w:r>
    </w:p>
    <w:p w14:paraId="7AAE1F0C" w14:textId="77777777" w:rsidR="00930A2B" w:rsidRDefault="00C0354F">
      <w:pPr>
        <w:spacing w:after="572" w:line="248" w:lineRule="auto"/>
        <w:ind w:left="158" w:right="86"/>
        <w:jc w:val="both"/>
      </w:pPr>
      <w:r>
        <w:rPr>
          <w:sz w:val="24"/>
        </w:rPr>
        <w:t>Platted Subdivision</w:t>
      </w:r>
      <w:r>
        <w:rPr>
          <w:noProof/>
        </w:rPr>
        <mc:AlternateContent>
          <mc:Choice Requires="wpg">
            <w:drawing>
              <wp:inline distT="0" distB="0" distL="0" distR="0" wp14:anchorId="42FB5823" wp14:editId="3F710132">
                <wp:extent cx="1911096" cy="9147"/>
                <wp:effectExtent l="0" t="0" r="0" b="0"/>
                <wp:docPr id="38039" name="Group 38039"/>
                <wp:cNvGraphicFramePr/>
                <a:graphic xmlns:a="http://schemas.openxmlformats.org/drawingml/2006/main">
                  <a:graphicData uri="http://schemas.microsoft.com/office/word/2010/wordprocessingGroup">
                    <wpg:wgp>
                      <wpg:cNvGrpSpPr/>
                      <wpg:grpSpPr>
                        <a:xfrm>
                          <a:off x="0" y="0"/>
                          <a:ext cx="1911096" cy="9147"/>
                          <a:chOff x="0" y="0"/>
                          <a:chExt cx="1911096" cy="9147"/>
                        </a:xfrm>
                      </wpg:grpSpPr>
                      <wps:wsp>
                        <wps:cNvPr id="38038" name="Shape 38038"/>
                        <wps:cNvSpPr/>
                        <wps:spPr>
                          <a:xfrm>
                            <a:off x="0" y="0"/>
                            <a:ext cx="1911096" cy="9147"/>
                          </a:xfrm>
                          <a:custGeom>
                            <a:avLst/>
                            <a:gdLst/>
                            <a:ahLst/>
                            <a:cxnLst/>
                            <a:rect l="0" t="0" r="0" b="0"/>
                            <a:pathLst>
                              <a:path w="1911096" h="9147">
                                <a:moveTo>
                                  <a:pt x="0" y="4574"/>
                                </a:moveTo>
                                <a:lnTo>
                                  <a:pt x="1911096"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39" style="width:150.48pt;height:0.72023pt;mso-position-horizontal-relative:char;mso-position-vertical-relative:line" coordsize="19110,91">
                <v:shape id="Shape 38038" style="position:absolute;width:19110;height:91;left:0;top:0;" coordsize="1911096,9147" path="m0,4574l1911096,4574">
                  <v:stroke weight="0.72023pt" endcap="flat" joinstyle="miter" miterlimit="1" on="true" color="#000000"/>
                  <v:fill on="false" color="#000000"/>
                </v:shape>
              </v:group>
            </w:pict>
          </mc:Fallback>
        </mc:AlternateContent>
      </w:r>
      <w:r>
        <w:rPr>
          <w:sz w:val="24"/>
        </w:rPr>
        <w:t>Block</w:t>
      </w:r>
      <w:r>
        <w:rPr>
          <w:noProof/>
        </w:rPr>
        <w:drawing>
          <wp:inline distT="0" distB="0" distL="0" distR="0" wp14:anchorId="6D47A3C4" wp14:editId="706296C7">
            <wp:extent cx="844296" cy="12196"/>
            <wp:effectExtent l="0" t="0" r="0" b="0"/>
            <wp:docPr id="5376" name="Picture 5376"/>
            <wp:cNvGraphicFramePr/>
            <a:graphic xmlns:a="http://schemas.openxmlformats.org/drawingml/2006/main">
              <a:graphicData uri="http://schemas.openxmlformats.org/drawingml/2006/picture">
                <pic:pic xmlns:pic="http://schemas.openxmlformats.org/drawingml/2006/picture">
                  <pic:nvPicPr>
                    <pic:cNvPr id="5376" name="Picture 5376"/>
                    <pic:cNvPicPr/>
                  </pic:nvPicPr>
                  <pic:blipFill>
                    <a:blip r:embed="rId11"/>
                    <a:stretch>
                      <a:fillRect/>
                    </a:stretch>
                  </pic:blipFill>
                  <pic:spPr>
                    <a:xfrm>
                      <a:off x="0" y="0"/>
                      <a:ext cx="844296" cy="12196"/>
                    </a:xfrm>
                    <a:prstGeom prst="rect">
                      <a:avLst/>
                    </a:prstGeom>
                  </pic:spPr>
                </pic:pic>
              </a:graphicData>
            </a:graphic>
          </wp:inline>
        </w:drawing>
      </w:r>
      <w:r>
        <w:rPr>
          <w:sz w:val="24"/>
        </w:rPr>
        <w:t>Lot</w:t>
      </w:r>
      <w:r>
        <w:rPr>
          <w:noProof/>
        </w:rPr>
        <w:drawing>
          <wp:inline distT="0" distB="0" distL="0" distR="0" wp14:anchorId="113F44CF" wp14:editId="433F7E0F">
            <wp:extent cx="765048" cy="15245"/>
            <wp:effectExtent l="0" t="0" r="0" b="0"/>
            <wp:docPr id="5375" name="Picture 5375"/>
            <wp:cNvGraphicFramePr/>
            <a:graphic xmlns:a="http://schemas.openxmlformats.org/drawingml/2006/main">
              <a:graphicData uri="http://schemas.openxmlformats.org/drawingml/2006/picture">
                <pic:pic xmlns:pic="http://schemas.openxmlformats.org/drawingml/2006/picture">
                  <pic:nvPicPr>
                    <pic:cNvPr id="5375" name="Picture 5375"/>
                    <pic:cNvPicPr/>
                  </pic:nvPicPr>
                  <pic:blipFill>
                    <a:blip r:embed="rId12"/>
                    <a:stretch>
                      <a:fillRect/>
                    </a:stretch>
                  </pic:blipFill>
                  <pic:spPr>
                    <a:xfrm>
                      <a:off x="0" y="0"/>
                      <a:ext cx="765048" cy="15245"/>
                    </a:xfrm>
                    <a:prstGeom prst="rect">
                      <a:avLst/>
                    </a:prstGeom>
                  </pic:spPr>
                </pic:pic>
              </a:graphicData>
            </a:graphic>
          </wp:inline>
        </w:drawing>
      </w:r>
    </w:p>
    <w:p w14:paraId="04EA0A05" w14:textId="77777777" w:rsidR="00930A2B" w:rsidRDefault="00C0354F">
      <w:pPr>
        <w:tabs>
          <w:tab w:val="center" w:pos="2748"/>
          <w:tab w:val="center" w:pos="6216"/>
        </w:tabs>
        <w:spacing w:after="12" w:line="248" w:lineRule="auto"/>
      </w:pPr>
      <w:r>
        <w:rPr>
          <w:noProof/>
        </w:rPr>
        <w:drawing>
          <wp:anchor distT="0" distB="0" distL="114300" distR="114300" simplePos="0" relativeHeight="251659264" behindDoc="0" locked="0" layoutInCell="1" allowOverlap="0" wp14:anchorId="75D3DC83" wp14:editId="5BBF9057">
            <wp:simplePos x="0" y="0"/>
            <wp:positionH relativeFrom="page">
              <wp:posOffset>1609344</wp:posOffset>
            </wp:positionH>
            <wp:positionV relativeFrom="page">
              <wp:posOffset>9363246</wp:posOffset>
            </wp:positionV>
            <wp:extent cx="1459992" cy="91467"/>
            <wp:effectExtent l="0" t="0" r="0" b="0"/>
            <wp:wrapTopAndBottom/>
            <wp:docPr id="38024" name="Picture 38024"/>
            <wp:cNvGraphicFramePr/>
            <a:graphic xmlns:a="http://schemas.openxmlformats.org/drawingml/2006/main">
              <a:graphicData uri="http://schemas.openxmlformats.org/drawingml/2006/picture">
                <pic:pic xmlns:pic="http://schemas.openxmlformats.org/drawingml/2006/picture">
                  <pic:nvPicPr>
                    <pic:cNvPr id="38024" name="Picture 38024"/>
                    <pic:cNvPicPr/>
                  </pic:nvPicPr>
                  <pic:blipFill>
                    <a:blip r:embed="rId13"/>
                    <a:stretch>
                      <a:fillRect/>
                    </a:stretch>
                  </pic:blipFill>
                  <pic:spPr>
                    <a:xfrm>
                      <a:off x="0" y="0"/>
                      <a:ext cx="1459992" cy="91467"/>
                    </a:xfrm>
                    <a:prstGeom prst="rect">
                      <a:avLst/>
                    </a:prstGeom>
                  </pic:spPr>
                </pic:pic>
              </a:graphicData>
            </a:graphic>
          </wp:anchor>
        </w:drawing>
      </w:r>
      <w:r>
        <w:rPr>
          <w:sz w:val="24"/>
        </w:rPr>
        <w:t>Section</w:t>
      </w:r>
      <w:r>
        <w:rPr>
          <w:sz w:val="24"/>
        </w:rPr>
        <w:tab/>
        <w:t>Township</w:t>
      </w:r>
      <w:r>
        <w:rPr>
          <w:sz w:val="24"/>
        </w:rPr>
        <w:tab/>
        <w:t>Range</w:t>
      </w:r>
      <w:r>
        <w:rPr>
          <w:noProof/>
        </w:rPr>
        <w:drawing>
          <wp:inline distT="0" distB="0" distL="0" distR="0" wp14:anchorId="5F113218" wp14:editId="31BBB06A">
            <wp:extent cx="868680" cy="54881"/>
            <wp:effectExtent l="0" t="0" r="0" b="0"/>
            <wp:docPr id="5364" name="Picture 5364"/>
            <wp:cNvGraphicFramePr/>
            <a:graphic xmlns:a="http://schemas.openxmlformats.org/drawingml/2006/main">
              <a:graphicData uri="http://schemas.openxmlformats.org/drawingml/2006/picture">
                <pic:pic xmlns:pic="http://schemas.openxmlformats.org/drawingml/2006/picture">
                  <pic:nvPicPr>
                    <pic:cNvPr id="5364" name="Picture 5364"/>
                    <pic:cNvPicPr/>
                  </pic:nvPicPr>
                  <pic:blipFill>
                    <a:blip r:embed="rId14"/>
                    <a:stretch>
                      <a:fillRect/>
                    </a:stretch>
                  </pic:blipFill>
                  <pic:spPr>
                    <a:xfrm>
                      <a:off x="0" y="0"/>
                      <a:ext cx="868680" cy="54881"/>
                    </a:xfrm>
                    <a:prstGeom prst="rect">
                      <a:avLst/>
                    </a:prstGeom>
                  </pic:spPr>
                </pic:pic>
              </a:graphicData>
            </a:graphic>
          </wp:inline>
        </w:drawing>
      </w:r>
      <w:r>
        <w:rPr>
          <w:sz w:val="24"/>
        </w:rPr>
        <w:t xml:space="preserve"> Tax Parcel</w:t>
      </w:r>
    </w:p>
    <w:p w14:paraId="218F22A2" w14:textId="77777777" w:rsidR="00930A2B" w:rsidRDefault="00C0354F">
      <w:pPr>
        <w:spacing w:after="591"/>
        <w:ind w:left="182"/>
      </w:pPr>
      <w:r>
        <w:rPr>
          <w:noProof/>
        </w:rPr>
        <w:drawing>
          <wp:inline distT="0" distB="0" distL="0" distR="0" wp14:anchorId="086BA95A" wp14:editId="254CA92E">
            <wp:extent cx="1709928" cy="146348"/>
            <wp:effectExtent l="0" t="0" r="0" b="0"/>
            <wp:docPr id="5367" name="Picture 5367"/>
            <wp:cNvGraphicFramePr/>
            <a:graphic xmlns:a="http://schemas.openxmlformats.org/drawingml/2006/main">
              <a:graphicData uri="http://schemas.openxmlformats.org/drawingml/2006/picture">
                <pic:pic xmlns:pic="http://schemas.openxmlformats.org/drawingml/2006/picture">
                  <pic:nvPicPr>
                    <pic:cNvPr id="5367" name="Picture 5367"/>
                    <pic:cNvPicPr/>
                  </pic:nvPicPr>
                  <pic:blipFill>
                    <a:blip r:embed="rId15"/>
                    <a:stretch>
                      <a:fillRect/>
                    </a:stretch>
                  </pic:blipFill>
                  <pic:spPr>
                    <a:xfrm>
                      <a:off x="0" y="0"/>
                      <a:ext cx="1709928" cy="146348"/>
                    </a:xfrm>
                    <a:prstGeom prst="rect">
                      <a:avLst/>
                    </a:prstGeom>
                  </pic:spPr>
                </pic:pic>
              </a:graphicData>
            </a:graphic>
          </wp:inline>
        </w:drawing>
      </w:r>
    </w:p>
    <w:p w14:paraId="0B3058E7" w14:textId="77777777" w:rsidR="00930A2B" w:rsidRDefault="00C0354F">
      <w:pPr>
        <w:spacing w:after="401" w:line="376" w:lineRule="auto"/>
        <w:ind w:left="158" w:right="4421"/>
        <w:jc w:val="both"/>
      </w:pPr>
      <w:r>
        <w:rPr>
          <w:sz w:val="24"/>
        </w:rPr>
        <w:t>Single Family</w:t>
      </w:r>
      <w:r>
        <w:rPr>
          <w:noProof/>
        </w:rPr>
        <w:drawing>
          <wp:inline distT="0" distB="0" distL="0" distR="0" wp14:anchorId="09030821" wp14:editId="545B993A">
            <wp:extent cx="615696" cy="12196"/>
            <wp:effectExtent l="0" t="0" r="0" b="0"/>
            <wp:docPr id="5379" name="Picture 5379"/>
            <wp:cNvGraphicFramePr/>
            <a:graphic xmlns:a="http://schemas.openxmlformats.org/drawingml/2006/main">
              <a:graphicData uri="http://schemas.openxmlformats.org/drawingml/2006/picture">
                <pic:pic xmlns:pic="http://schemas.openxmlformats.org/drawingml/2006/picture">
                  <pic:nvPicPr>
                    <pic:cNvPr id="5379" name="Picture 5379"/>
                    <pic:cNvPicPr/>
                  </pic:nvPicPr>
                  <pic:blipFill>
                    <a:blip r:embed="rId16"/>
                    <a:stretch>
                      <a:fillRect/>
                    </a:stretch>
                  </pic:blipFill>
                  <pic:spPr>
                    <a:xfrm>
                      <a:off x="0" y="0"/>
                      <a:ext cx="615696" cy="12196"/>
                    </a:xfrm>
                    <a:prstGeom prst="rect">
                      <a:avLst/>
                    </a:prstGeom>
                  </pic:spPr>
                </pic:pic>
              </a:graphicData>
            </a:graphic>
          </wp:inline>
        </w:drawing>
      </w:r>
      <w:proofErr w:type="gramStart"/>
      <w:r>
        <w:rPr>
          <w:sz w:val="24"/>
        </w:rPr>
        <w:t>Multi-Family</w:t>
      </w:r>
      <w:proofErr w:type="gramEnd"/>
      <w:r>
        <w:rPr>
          <w:sz w:val="24"/>
        </w:rPr>
        <w:t xml:space="preserve"> </w:t>
      </w:r>
      <w:r>
        <w:rPr>
          <w:noProof/>
        </w:rPr>
        <w:drawing>
          <wp:inline distT="0" distB="0" distL="0" distR="0" wp14:anchorId="59122B99" wp14:editId="291F6B25">
            <wp:extent cx="615696" cy="18293"/>
            <wp:effectExtent l="0" t="0" r="0" b="0"/>
            <wp:docPr id="5378" name="Picture 5378"/>
            <wp:cNvGraphicFramePr/>
            <a:graphic xmlns:a="http://schemas.openxmlformats.org/drawingml/2006/main">
              <a:graphicData uri="http://schemas.openxmlformats.org/drawingml/2006/picture">
                <pic:pic xmlns:pic="http://schemas.openxmlformats.org/drawingml/2006/picture">
                  <pic:nvPicPr>
                    <pic:cNvPr id="5378" name="Picture 5378"/>
                    <pic:cNvPicPr/>
                  </pic:nvPicPr>
                  <pic:blipFill>
                    <a:blip r:embed="rId17"/>
                    <a:stretch>
                      <a:fillRect/>
                    </a:stretch>
                  </pic:blipFill>
                  <pic:spPr>
                    <a:xfrm>
                      <a:off x="0" y="0"/>
                      <a:ext cx="615696" cy="18293"/>
                    </a:xfrm>
                    <a:prstGeom prst="rect">
                      <a:avLst/>
                    </a:prstGeom>
                  </pic:spPr>
                </pic:pic>
              </a:graphicData>
            </a:graphic>
          </wp:inline>
        </w:drawing>
      </w:r>
      <w:r>
        <w:rPr>
          <w:sz w:val="24"/>
        </w:rPr>
        <w:t>Addition Garage Other</w:t>
      </w:r>
    </w:p>
    <w:p w14:paraId="58CF444C" w14:textId="77777777" w:rsidR="00930A2B" w:rsidRDefault="00C0354F">
      <w:pPr>
        <w:spacing w:after="140" w:line="248" w:lineRule="auto"/>
        <w:ind w:left="158" w:right="86"/>
        <w:jc w:val="both"/>
      </w:pPr>
      <w:r>
        <w:rPr>
          <w:sz w:val="24"/>
        </w:rPr>
        <w:t xml:space="preserve">Square Footage's: </w:t>
      </w:r>
      <w:proofErr w:type="spellStart"/>
      <w:r>
        <w:rPr>
          <w:sz w:val="24"/>
        </w:rPr>
        <w:t>Bsmt</w:t>
      </w:r>
      <w:proofErr w:type="spellEnd"/>
      <w:r>
        <w:rPr>
          <w:sz w:val="24"/>
        </w:rPr>
        <w:t>.</w:t>
      </w:r>
      <w:r>
        <w:rPr>
          <w:noProof/>
        </w:rPr>
        <w:drawing>
          <wp:inline distT="0" distB="0" distL="0" distR="0" wp14:anchorId="355E26C2" wp14:editId="7801C2C8">
            <wp:extent cx="542544" cy="15244"/>
            <wp:effectExtent l="0" t="0" r="0" b="0"/>
            <wp:docPr id="5165" name="Picture 5165"/>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18"/>
                    <a:stretch>
                      <a:fillRect/>
                    </a:stretch>
                  </pic:blipFill>
                  <pic:spPr>
                    <a:xfrm>
                      <a:off x="0" y="0"/>
                      <a:ext cx="542544" cy="15244"/>
                    </a:xfrm>
                    <a:prstGeom prst="rect">
                      <a:avLst/>
                    </a:prstGeom>
                  </pic:spPr>
                </pic:pic>
              </a:graphicData>
            </a:graphic>
          </wp:inline>
        </w:drawing>
      </w:r>
      <w:r>
        <w:rPr>
          <w:sz w:val="24"/>
        </w:rPr>
        <w:t>Main</w:t>
      </w:r>
      <w:r>
        <w:rPr>
          <w:noProof/>
        </w:rPr>
        <w:drawing>
          <wp:inline distT="0" distB="0" distL="0" distR="0" wp14:anchorId="769A587B" wp14:editId="1A416132">
            <wp:extent cx="691896" cy="15245"/>
            <wp:effectExtent l="0" t="0" r="0" b="0"/>
            <wp:docPr id="5383" name="Picture 5383"/>
            <wp:cNvGraphicFramePr/>
            <a:graphic xmlns:a="http://schemas.openxmlformats.org/drawingml/2006/main">
              <a:graphicData uri="http://schemas.openxmlformats.org/drawingml/2006/picture">
                <pic:pic xmlns:pic="http://schemas.openxmlformats.org/drawingml/2006/picture">
                  <pic:nvPicPr>
                    <pic:cNvPr id="5383" name="Picture 5383"/>
                    <pic:cNvPicPr/>
                  </pic:nvPicPr>
                  <pic:blipFill>
                    <a:blip r:embed="rId19"/>
                    <a:stretch>
                      <a:fillRect/>
                    </a:stretch>
                  </pic:blipFill>
                  <pic:spPr>
                    <a:xfrm>
                      <a:off x="0" y="0"/>
                      <a:ext cx="691896" cy="15245"/>
                    </a:xfrm>
                    <a:prstGeom prst="rect">
                      <a:avLst/>
                    </a:prstGeom>
                  </pic:spPr>
                </pic:pic>
              </a:graphicData>
            </a:graphic>
          </wp:inline>
        </w:drawing>
      </w:r>
    </w:p>
    <w:p w14:paraId="227C0229" w14:textId="77777777" w:rsidR="00930A2B" w:rsidRDefault="00C0354F">
      <w:pPr>
        <w:tabs>
          <w:tab w:val="center" w:pos="552"/>
          <w:tab w:val="center" w:pos="3833"/>
        </w:tabs>
        <w:spacing w:after="12" w:line="248" w:lineRule="auto"/>
      </w:pPr>
      <w:r>
        <w:rPr>
          <w:sz w:val="24"/>
        </w:rPr>
        <w:tab/>
        <w:t>Second</w:t>
      </w:r>
      <w:r>
        <w:rPr>
          <w:sz w:val="24"/>
        </w:rPr>
        <w:tab/>
        <w:t>Garage</w:t>
      </w:r>
      <w:r>
        <w:rPr>
          <w:noProof/>
        </w:rPr>
        <w:drawing>
          <wp:inline distT="0" distB="0" distL="0" distR="0" wp14:anchorId="593A6E0A" wp14:editId="319C5C49">
            <wp:extent cx="694944" cy="12196"/>
            <wp:effectExtent l="0" t="0" r="0" b="0"/>
            <wp:docPr id="5385" name="Picture 5385"/>
            <wp:cNvGraphicFramePr/>
            <a:graphic xmlns:a="http://schemas.openxmlformats.org/drawingml/2006/main">
              <a:graphicData uri="http://schemas.openxmlformats.org/drawingml/2006/picture">
                <pic:pic xmlns:pic="http://schemas.openxmlformats.org/drawingml/2006/picture">
                  <pic:nvPicPr>
                    <pic:cNvPr id="5385" name="Picture 5385"/>
                    <pic:cNvPicPr/>
                  </pic:nvPicPr>
                  <pic:blipFill>
                    <a:blip r:embed="rId20"/>
                    <a:stretch>
                      <a:fillRect/>
                    </a:stretch>
                  </pic:blipFill>
                  <pic:spPr>
                    <a:xfrm>
                      <a:off x="0" y="0"/>
                      <a:ext cx="694944" cy="12196"/>
                    </a:xfrm>
                    <a:prstGeom prst="rect">
                      <a:avLst/>
                    </a:prstGeom>
                  </pic:spPr>
                </pic:pic>
              </a:graphicData>
            </a:graphic>
          </wp:inline>
        </w:drawing>
      </w:r>
      <w:r>
        <w:rPr>
          <w:sz w:val="24"/>
        </w:rPr>
        <w:t>Other</w:t>
      </w:r>
      <w:r>
        <w:rPr>
          <w:noProof/>
        </w:rPr>
        <w:drawing>
          <wp:inline distT="0" distB="0" distL="0" distR="0" wp14:anchorId="568D3083" wp14:editId="018B032F">
            <wp:extent cx="615696" cy="12196"/>
            <wp:effectExtent l="0" t="0" r="0" b="0"/>
            <wp:docPr id="5384" name="Picture 5384"/>
            <wp:cNvGraphicFramePr/>
            <a:graphic xmlns:a="http://schemas.openxmlformats.org/drawingml/2006/main">
              <a:graphicData uri="http://schemas.openxmlformats.org/drawingml/2006/picture">
                <pic:pic xmlns:pic="http://schemas.openxmlformats.org/drawingml/2006/picture">
                  <pic:nvPicPr>
                    <pic:cNvPr id="5384" name="Picture 5384"/>
                    <pic:cNvPicPr/>
                  </pic:nvPicPr>
                  <pic:blipFill>
                    <a:blip r:embed="rId21"/>
                    <a:stretch>
                      <a:fillRect/>
                    </a:stretch>
                  </pic:blipFill>
                  <pic:spPr>
                    <a:xfrm>
                      <a:off x="0" y="0"/>
                      <a:ext cx="615696" cy="12196"/>
                    </a:xfrm>
                    <a:prstGeom prst="rect">
                      <a:avLst/>
                    </a:prstGeom>
                  </pic:spPr>
                </pic:pic>
              </a:graphicData>
            </a:graphic>
          </wp:inline>
        </w:drawing>
      </w:r>
    </w:p>
    <w:p w14:paraId="0A6B9D9D" w14:textId="77777777" w:rsidR="00930A2B" w:rsidRDefault="00C0354F">
      <w:pPr>
        <w:spacing w:after="586"/>
        <w:ind w:left="955" w:right="4642"/>
      </w:pPr>
      <w:r>
        <w:rPr>
          <w:noProof/>
        </w:rPr>
        <w:drawing>
          <wp:inline distT="0" distB="0" distL="0" distR="0" wp14:anchorId="4D05E3A3" wp14:editId="75FABB94">
            <wp:extent cx="685800" cy="15245"/>
            <wp:effectExtent l="0" t="0" r="0" b="0"/>
            <wp:docPr id="5386" name="Picture 5386"/>
            <wp:cNvGraphicFramePr/>
            <a:graphic xmlns:a="http://schemas.openxmlformats.org/drawingml/2006/main">
              <a:graphicData uri="http://schemas.openxmlformats.org/drawingml/2006/picture">
                <pic:pic xmlns:pic="http://schemas.openxmlformats.org/drawingml/2006/picture">
                  <pic:nvPicPr>
                    <pic:cNvPr id="5386" name="Picture 5386"/>
                    <pic:cNvPicPr/>
                  </pic:nvPicPr>
                  <pic:blipFill>
                    <a:blip r:embed="rId22"/>
                    <a:stretch>
                      <a:fillRect/>
                    </a:stretch>
                  </pic:blipFill>
                  <pic:spPr>
                    <a:xfrm>
                      <a:off x="0" y="0"/>
                      <a:ext cx="685800" cy="15245"/>
                    </a:xfrm>
                    <a:prstGeom prst="rect">
                      <a:avLst/>
                    </a:prstGeom>
                  </pic:spPr>
                </pic:pic>
              </a:graphicData>
            </a:graphic>
          </wp:inline>
        </w:drawing>
      </w:r>
    </w:p>
    <w:p w14:paraId="5D8A44C8" w14:textId="77777777" w:rsidR="00930A2B" w:rsidRDefault="00C0354F">
      <w:pPr>
        <w:spacing w:after="149" w:line="248" w:lineRule="auto"/>
        <w:ind w:left="158" w:right="86"/>
        <w:jc w:val="both"/>
      </w:pPr>
      <w:r>
        <w:rPr>
          <w:sz w:val="24"/>
        </w:rPr>
        <w:t xml:space="preserve">Number of Bedrooms: </w:t>
      </w:r>
      <w:r>
        <w:rPr>
          <w:noProof/>
        </w:rPr>
        <w:drawing>
          <wp:inline distT="0" distB="0" distL="0" distR="0" wp14:anchorId="2EFB207E" wp14:editId="731A41D6">
            <wp:extent cx="390144" cy="15245"/>
            <wp:effectExtent l="0" t="0" r="0" b="0"/>
            <wp:docPr id="5387" name="Picture 5387"/>
            <wp:cNvGraphicFramePr/>
            <a:graphic xmlns:a="http://schemas.openxmlformats.org/drawingml/2006/main">
              <a:graphicData uri="http://schemas.openxmlformats.org/drawingml/2006/picture">
                <pic:pic xmlns:pic="http://schemas.openxmlformats.org/drawingml/2006/picture">
                  <pic:nvPicPr>
                    <pic:cNvPr id="5387" name="Picture 5387"/>
                    <pic:cNvPicPr/>
                  </pic:nvPicPr>
                  <pic:blipFill>
                    <a:blip r:embed="rId23"/>
                    <a:stretch>
                      <a:fillRect/>
                    </a:stretch>
                  </pic:blipFill>
                  <pic:spPr>
                    <a:xfrm>
                      <a:off x="0" y="0"/>
                      <a:ext cx="390144" cy="15245"/>
                    </a:xfrm>
                    <a:prstGeom prst="rect">
                      <a:avLst/>
                    </a:prstGeom>
                  </pic:spPr>
                </pic:pic>
              </a:graphicData>
            </a:graphic>
          </wp:inline>
        </w:drawing>
      </w:r>
    </w:p>
    <w:p w14:paraId="1C7DA811" w14:textId="77777777" w:rsidR="00930A2B" w:rsidRDefault="00C0354F">
      <w:pPr>
        <w:tabs>
          <w:tab w:val="center" w:pos="1310"/>
          <w:tab w:val="center" w:pos="3487"/>
          <w:tab w:val="center" w:pos="6084"/>
        </w:tabs>
        <w:spacing w:after="547" w:line="248" w:lineRule="auto"/>
      </w:pPr>
      <w:r>
        <w:rPr>
          <w:sz w:val="24"/>
        </w:rPr>
        <w:tab/>
        <w:t>Type of Heat: Nat. Gas</w:t>
      </w:r>
      <w:r>
        <w:rPr>
          <w:sz w:val="24"/>
        </w:rPr>
        <w:tab/>
        <w:t>Oil</w:t>
      </w:r>
      <w:r>
        <w:rPr>
          <w:sz w:val="24"/>
        </w:rPr>
        <w:tab/>
        <w:t>Propane</w:t>
      </w:r>
      <w:r>
        <w:rPr>
          <w:noProof/>
        </w:rPr>
        <w:drawing>
          <wp:inline distT="0" distB="0" distL="0" distR="0" wp14:anchorId="515C9432" wp14:editId="67AE19E7">
            <wp:extent cx="460248" cy="12196"/>
            <wp:effectExtent l="0" t="0" r="0" b="0"/>
            <wp:docPr id="5166" name="Picture 5166"/>
            <wp:cNvGraphicFramePr/>
            <a:graphic xmlns:a="http://schemas.openxmlformats.org/drawingml/2006/main">
              <a:graphicData uri="http://schemas.openxmlformats.org/drawingml/2006/picture">
                <pic:pic xmlns:pic="http://schemas.openxmlformats.org/drawingml/2006/picture">
                  <pic:nvPicPr>
                    <pic:cNvPr id="5166" name="Picture 5166"/>
                    <pic:cNvPicPr/>
                  </pic:nvPicPr>
                  <pic:blipFill>
                    <a:blip r:embed="rId24"/>
                    <a:stretch>
                      <a:fillRect/>
                    </a:stretch>
                  </pic:blipFill>
                  <pic:spPr>
                    <a:xfrm>
                      <a:off x="0" y="0"/>
                      <a:ext cx="460248" cy="12196"/>
                    </a:xfrm>
                    <a:prstGeom prst="rect">
                      <a:avLst/>
                    </a:prstGeom>
                  </pic:spPr>
                </pic:pic>
              </a:graphicData>
            </a:graphic>
          </wp:inline>
        </w:drawing>
      </w:r>
      <w:r>
        <w:rPr>
          <w:sz w:val="24"/>
        </w:rPr>
        <w:t xml:space="preserve"> Elec. </w:t>
      </w:r>
      <w:r>
        <w:rPr>
          <w:noProof/>
        </w:rPr>
        <w:drawing>
          <wp:inline distT="0" distB="0" distL="0" distR="0" wp14:anchorId="1D24A7A9" wp14:editId="2240B1B9">
            <wp:extent cx="542544" cy="12196"/>
            <wp:effectExtent l="0" t="0" r="0" b="0"/>
            <wp:docPr id="5388" name="Picture 5388"/>
            <wp:cNvGraphicFramePr/>
            <a:graphic xmlns:a="http://schemas.openxmlformats.org/drawingml/2006/main">
              <a:graphicData uri="http://schemas.openxmlformats.org/drawingml/2006/picture">
                <pic:pic xmlns:pic="http://schemas.openxmlformats.org/drawingml/2006/picture">
                  <pic:nvPicPr>
                    <pic:cNvPr id="5388" name="Picture 5388"/>
                    <pic:cNvPicPr/>
                  </pic:nvPicPr>
                  <pic:blipFill>
                    <a:blip r:embed="rId25"/>
                    <a:stretch>
                      <a:fillRect/>
                    </a:stretch>
                  </pic:blipFill>
                  <pic:spPr>
                    <a:xfrm>
                      <a:off x="0" y="0"/>
                      <a:ext cx="542544" cy="12196"/>
                    </a:xfrm>
                    <a:prstGeom prst="rect">
                      <a:avLst/>
                    </a:prstGeom>
                  </pic:spPr>
                </pic:pic>
              </a:graphicData>
            </a:graphic>
          </wp:inline>
        </w:drawing>
      </w:r>
    </w:p>
    <w:p w14:paraId="1BA54DE0" w14:textId="77777777" w:rsidR="00930A2B" w:rsidRDefault="00C0354F">
      <w:pPr>
        <w:spacing w:after="126" w:line="248" w:lineRule="auto"/>
        <w:ind w:left="158" w:right="86"/>
        <w:jc w:val="both"/>
      </w:pPr>
      <w:r>
        <w:rPr>
          <w:sz w:val="24"/>
        </w:rPr>
        <w:t>Contractor Number</w:t>
      </w:r>
      <w:r>
        <w:rPr>
          <w:noProof/>
        </w:rPr>
        <w:drawing>
          <wp:inline distT="0" distB="0" distL="0" distR="0" wp14:anchorId="26EEC9F2" wp14:editId="31C6042F">
            <wp:extent cx="1231392" cy="15244"/>
            <wp:effectExtent l="0" t="0" r="0" b="0"/>
            <wp:docPr id="5390" name="Picture 5390"/>
            <wp:cNvGraphicFramePr/>
            <a:graphic xmlns:a="http://schemas.openxmlformats.org/drawingml/2006/main">
              <a:graphicData uri="http://schemas.openxmlformats.org/drawingml/2006/picture">
                <pic:pic xmlns:pic="http://schemas.openxmlformats.org/drawingml/2006/picture">
                  <pic:nvPicPr>
                    <pic:cNvPr id="5390" name="Picture 5390"/>
                    <pic:cNvPicPr/>
                  </pic:nvPicPr>
                  <pic:blipFill>
                    <a:blip r:embed="rId26"/>
                    <a:stretch>
                      <a:fillRect/>
                    </a:stretch>
                  </pic:blipFill>
                  <pic:spPr>
                    <a:xfrm>
                      <a:off x="0" y="0"/>
                      <a:ext cx="1231392" cy="15244"/>
                    </a:xfrm>
                    <a:prstGeom prst="rect">
                      <a:avLst/>
                    </a:prstGeom>
                  </pic:spPr>
                </pic:pic>
              </a:graphicData>
            </a:graphic>
          </wp:inline>
        </w:drawing>
      </w:r>
    </w:p>
    <w:p w14:paraId="2FA9389B" w14:textId="77777777" w:rsidR="00930A2B" w:rsidRDefault="00C0354F">
      <w:pPr>
        <w:spacing w:after="121" w:line="248" w:lineRule="auto"/>
        <w:ind w:left="221" w:right="86"/>
        <w:jc w:val="both"/>
      </w:pPr>
      <w:r>
        <w:rPr>
          <w:sz w:val="24"/>
        </w:rPr>
        <w:t>Sewer Permit#</w:t>
      </w:r>
      <w:r>
        <w:rPr>
          <w:noProof/>
        </w:rPr>
        <w:drawing>
          <wp:inline distT="0" distB="0" distL="0" distR="0" wp14:anchorId="149B4C8E" wp14:editId="24D49005">
            <wp:extent cx="1075944" cy="15245"/>
            <wp:effectExtent l="0" t="0" r="0" b="0"/>
            <wp:docPr id="5391" name="Picture 5391"/>
            <wp:cNvGraphicFramePr/>
            <a:graphic xmlns:a="http://schemas.openxmlformats.org/drawingml/2006/main">
              <a:graphicData uri="http://schemas.openxmlformats.org/drawingml/2006/picture">
                <pic:pic xmlns:pic="http://schemas.openxmlformats.org/drawingml/2006/picture">
                  <pic:nvPicPr>
                    <pic:cNvPr id="5391" name="Picture 5391"/>
                    <pic:cNvPicPr/>
                  </pic:nvPicPr>
                  <pic:blipFill>
                    <a:blip r:embed="rId27"/>
                    <a:stretch>
                      <a:fillRect/>
                    </a:stretch>
                  </pic:blipFill>
                  <pic:spPr>
                    <a:xfrm>
                      <a:off x="0" y="0"/>
                      <a:ext cx="1075944" cy="15245"/>
                    </a:xfrm>
                    <a:prstGeom prst="rect">
                      <a:avLst/>
                    </a:prstGeom>
                  </pic:spPr>
                </pic:pic>
              </a:graphicData>
            </a:graphic>
          </wp:inline>
        </w:drawing>
      </w:r>
    </w:p>
    <w:p w14:paraId="09ED6EEC" w14:textId="77777777" w:rsidR="00930A2B" w:rsidRDefault="00C0354F">
      <w:pPr>
        <w:spacing w:after="539" w:line="248" w:lineRule="auto"/>
        <w:ind w:left="221" w:right="86"/>
        <w:jc w:val="both"/>
      </w:pPr>
      <w:r>
        <w:rPr>
          <w:sz w:val="24"/>
        </w:rPr>
        <w:t>Construction Cost</w:t>
      </w:r>
      <w:r>
        <w:rPr>
          <w:noProof/>
        </w:rPr>
        <w:drawing>
          <wp:inline distT="0" distB="0" distL="0" distR="0" wp14:anchorId="09A5DEA5" wp14:editId="3B5B16B7">
            <wp:extent cx="917448" cy="12196"/>
            <wp:effectExtent l="0" t="0" r="0" b="0"/>
            <wp:docPr id="5392" name="Picture 5392"/>
            <wp:cNvGraphicFramePr/>
            <a:graphic xmlns:a="http://schemas.openxmlformats.org/drawingml/2006/main">
              <a:graphicData uri="http://schemas.openxmlformats.org/drawingml/2006/picture">
                <pic:pic xmlns:pic="http://schemas.openxmlformats.org/drawingml/2006/picture">
                  <pic:nvPicPr>
                    <pic:cNvPr id="5392" name="Picture 5392"/>
                    <pic:cNvPicPr/>
                  </pic:nvPicPr>
                  <pic:blipFill>
                    <a:blip r:embed="rId28"/>
                    <a:stretch>
                      <a:fillRect/>
                    </a:stretch>
                  </pic:blipFill>
                  <pic:spPr>
                    <a:xfrm>
                      <a:off x="0" y="0"/>
                      <a:ext cx="917448" cy="12196"/>
                    </a:xfrm>
                    <a:prstGeom prst="rect">
                      <a:avLst/>
                    </a:prstGeom>
                  </pic:spPr>
                </pic:pic>
              </a:graphicData>
            </a:graphic>
          </wp:inline>
        </w:drawing>
      </w:r>
    </w:p>
    <w:p w14:paraId="74C51AB0" w14:textId="77777777" w:rsidR="00930A2B" w:rsidRDefault="00C0354F">
      <w:pPr>
        <w:spacing w:after="91" w:line="248" w:lineRule="auto"/>
        <w:ind w:left="230" w:right="86"/>
        <w:jc w:val="both"/>
      </w:pPr>
      <w:proofErr w:type="spellStart"/>
      <w:r>
        <w:rPr>
          <w:sz w:val="24"/>
        </w:rPr>
        <w:lastRenderedPageBreak/>
        <w:t>Sub Contractors</w:t>
      </w:r>
      <w:proofErr w:type="spellEnd"/>
      <w:r>
        <w:rPr>
          <w:sz w:val="24"/>
        </w:rPr>
        <w:t xml:space="preserve"> &amp; Numbers</w:t>
      </w:r>
    </w:p>
    <w:p w14:paraId="489DD2AA" w14:textId="77777777" w:rsidR="00930A2B" w:rsidRDefault="00C0354F">
      <w:pPr>
        <w:spacing w:after="375"/>
        <w:ind w:left="221"/>
      </w:pPr>
      <w:r>
        <w:rPr>
          <w:noProof/>
        </w:rPr>
        <mc:AlternateContent>
          <mc:Choice Requires="wpg">
            <w:drawing>
              <wp:inline distT="0" distB="0" distL="0" distR="0" wp14:anchorId="30833BDB" wp14:editId="359BFE13">
                <wp:extent cx="4270249" cy="9147"/>
                <wp:effectExtent l="0" t="0" r="0" b="0"/>
                <wp:docPr id="38041" name="Group 38041"/>
                <wp:cNvGraphicFramePr/>
                <a:graphic xmlns:a="http://schemas.openxmlformats.org/drawingml/2006/main">
                  <a:graphicData uri="http://schemas.microsoft.com/office/word/2010/wordprocessingGroup">
                    <wpg:wgp>
                      <wpg:cNvGrpSpPr/>
                      <wpg:grpSpPr>
                        <a:xfrm>
                          <a:off x="0" y="0"/>
                          <a:ext cx="4270249" cy="9147"/>
                          <a:chOff x="0" y="0"/>
                          <a:chExt cx="4270249" cy="9147"/>
                        </a:xfrm>
                      </wpg:grpSpPr>
                      <wps:wsp>
                        <wps:cNvPr id="38040" name="Shape 38040"/>
                        <wps:cNvSpPr/>
                        <wps:spPr>
                          <a:xfrm>
                            <a:off x="0" y="0"/>
                            <a:ext cx="4270249" cy="9147"/>
                          </a:xfrm>
                          <a:custGeom>
                            <a:avLst/>
                            <a:gdLst/>
                            <a:ahLst/>
                            <a:cxnLst/>
                            <a:rect l="0" t="0" r="0" b="0"/>
                            <a:pathLst>
                              <a:path w="4270249" h="9147">
                                <a:moveTo>
                                  <a:pt x="0" y="4573"/>
                                </a:moveTo>
                                <a:lnTo>
                                  <a:pt x="427024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41" style="width:336.24pt;height:0.720215pt;mso-position-horizontal-relative:char;mso-position-vertical-relative:line" coordsize="42702,91">
                <v:shape id="Shape 38040" style="position:absolute;width:42702;height:91;left:0;top:0;" coordsize="4270249,9147" path="m0,4573l4270249,4573">
                  <v:stroke weight="0.720215pt" endcap="flat" joinstyle="miter" miterlimit="1" on="true" color="#000000"/>
                  <v:fill on="false" color="#000000"/>
                </v:shape>
              </v:group>
            </w:pict>
          </mc:Fallback>
        </mc:AlternateContent>
      </w:r>
    </w:p>
    <w:p w14:paraId="69A79FFE" w14:textId="77777777" w:rsidR="00930A2B" w:rsidRDefault="00C0354F">
      <w:pPr>
        <w:spacing w:after="379"/>
        <w:ind w:left="221"/>
      </w:pPr>
      <w:r>
        <w:rPr>
          <w:noProof/>
        </w:rPr>
        <mc:AlternateContent>
          <mc:Choice Requires="wpg">
            <w:drawing>
              <wp:inline distT="0" distB="0" distL="0" distR="0" wp14:anchorId="3C6EFD9D" wp14:editId="09043A4B">
                <wp:extent cx="4270249" cy="6098"/>
                <wp:effectExtent l="0" t="0" r="0" b="0"/>
                <wp:docPr id="38043" name="Group 38043"/>
                <wp:cNvGraphicFramePr/>
                <a:graphic xmlns:a="http://schemas.openxmlformats.org/drawingml/2006/main">
                  <a:graphicData uri="http://schemas.microsoft.com/office/word/2010/wordprocessingGroup">
                    <wpg:wgp>
                      <wpg:cNvGrpSpPr/>
                      <wpg:grpSpPr>
                        <a:xfrm>
                          <a:off x="0" y="0"/>
                          <a:ext cx="4270249" cy="6098"/>
                          <a:chOff x="0" y="0"/>
                          <a:chExt cx="4270249" cy="6098"/>
                        </a:xfrm>
                      </wpg:grpSpPr>
                      <wps:wsp>
                        <wps:cNvPr id="38042" name="Shape 38042"/>
                        <wps:cNvSpPr/>
                        <wps:spPr>
                          <a:xfrm>
                            <a:off x="0" y="0"/>
                            <a:ext cx="4270249" cy="6098"/>
                          </a:xfrm>
                          <a:custGeom>
                            <a:avLst/>
                            <a:gdLst/>
                            <a:ahLst/>
                            <a:cxnLst/>
                            <a:rect l="0" t="0" r="0" b="0"/>
                            <a:pathLst>
                              <a:path w="4270249" h="6098">
                                <a:moveTo>
                                  <a:pt x="0" y="3049"/>
                                </a:moveTo>
                                <a:lnTo>
                                  <a:pt x="4270249"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43" style="width:336.24pt;height:0.480164pt;mso-position-horizontal-relative:char;mso-position-vertical-relative:line" coordsize="42702,60">
                <v:shape id="Shape 38042" style="position:absolute;width:42702;height:60;left:0;top:0;" coordsize="4270249,6098" path="m0,3049l4270249,3049">
                  <v:stroke weight="0.480164pt" endcap="flat" joinstyle="miter" miterlimit="1" on="true" color="#000000"/>
                  <v:fill on="false" color="#000000"/>
                </v:shape>
              </v:group>
            </w:pict>
          </mc:Fallback>
        </mc:AlternateContent>
      </w:r>
    </w:p>
    <w:p w14:paraId="5EB1C41D" w14:textId="77777777" w:rsidR="00930A2B" w:rsidRDefault="00C0354F">
      <w:pPr>
        <w:spacing w:after="0"/>
        <w:ind w:left="221"/>
      </w:pPr>
      <w:r>
        <w:rPr>
          <w:noProof/>
        </w:rPr>
        <mc:AlternateContent>
          <mc:Choice Requires="wpg">
            <w:drawing>
              <wp:inline distT="0" distB="0" distL="0" distR="0" wp14:anchorId="023D02F3" wp14:editId="79A6E47D">
                <wp:extent cx="4273296" cy="6097"/>
                <wp:effectExtent l="0" t="0" r="0" b="0"/>
                <wp:docPr id="38045" name="Group 38045"/>
                <wp:cNvGraphicFramePr/>
                <a:graphic xmlns:a="http://schemas.openxmlformats.org/drawingml/2006/main">
                  <a:graphicData uri="http://schemas.microsoft.com/office/word/2010/wordprocessingGroup">
                    <wpg:wgp>
                      <wpg:cNvGrpSpPr/>
                      <wpg:grpSpPr>
                        <a:xfrm>
                          <a:off x="0" y="0"/>
                          <a:ext cx="4273296" cy="6097"/>
                          <a:chOff x="0" y="0"/>
                          <a:chExt cx="4273296" cy="6097"/>
                        </a:xfrm>
                      </wpg:grpSpPr>
                      <wps:wsp>
                        <wps:cNvPr id="38044" name="Shape 38044"/>
                        <wps:cNvSpPr/>
                        <wps:spPr>
                          <a:xfrm>
                            <a:off x="0" y="0"/>
                            <a:ext cx="4273296" cy="6097"/>
                          </a:xfrm>
                          <a:custGeom>
                            <a:avLst/>
                            <a:gdLst/>
                            <a:ahLst/>
                            <a:cxnLst/>
                            <a:rect l="0" t="0" r="0" b="0"/>
                            <a:pathLst>
                              <a:path w="4273296" h="6097">
                                <a:moveTo>
                                  <a:pt x="0" y="3049"/>
                                </a:moveTo>
                                <a:lnTo>
                                  <a:pt x="427329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45" style="width:336.48pt;height:0.480103pt;mso-position-horizontal-relative:char;mso-position-vertical-relative:line" coordsize="42732,60">
                <v:shape id="Shape 38044" style="position:absolute;width:42732;height:60;left:0;top:0;" coordsize="4273296,6097" path="m0,3049l4273296,3049">
                  <v:stroke weight="0.480103pt" endcap="flat" joinstyle="miter" miterlimit="1" on="true" color="#000000"/>
                  <v:fill on="false" color="#000000"/>
                </v:shape>
              </v:group>
            </w:pict>
          </mc:Fallback>
        </mc:AlternateContent>
      </w:r>
    </w:p>
    <w:p w14:paraId="64BD7B81" w14:textId="77777777" w:rsidR="00930A2B" w:rsidRDefault="00C0354F">
      <w:pPr>
        <w:spacing w:after="0"/>
        <w:ind w:left="168" w:hanging="10"/>
      </w:pPr>
      <w:r>
        <w:rPr>
          <w:sz w:val="26"/>
        </w:rPr>
        <w:t xml:space="preserve">List Of Requirements </w:t>
      </w:r>
      <w:proofErr w:type="gramStart"/>
      <w:r>
        <w:rPr>
          <w:sz w:val="26"/>
        </w:rPr>
        <w:t>For</w:t>
      </w:r>
      <w:proofErr w:type="gramEnd"/>
      <w:r>
        <w:rPr>
          <w:sz w:val="26"/>
        </w:rPr>
        <w:t xml:space="preserve"> Submitting Plans To Obtain A Building Permit On Single And Multiple</w:t>
      </w:r>
    </w:p>
    <w:p w14:paraId="5437DE13" w14:textId="77777777" w:rsidR="00930A2B" w:rsidRDefault="00C0354F">
      <w:pPr>
        <w:spacing w:after="261"/>
        <w:ind w:left="884" w:hanging="10"/>
      </w:pPr>
      <w:r>
        <w:rPr>
          <w:sz w:val="26"/>
        </w:rPr>
        <w:t>Family Dwelling Units, Additions and Detached Garages and any other Structures</w:t>
      </w:r>
    </w:p>
    <w:p w14:paraId="7E4F736A" w14:textId="77777777" w:rsidR="00930A2B" w:rsidRDefault="00C0354F">
      <w:pPr>
        <w:numPr>
          <w:ilvl w:val="0"/>
          <w:numId w:val="3"/>
        </w:numPr>
        <w:spacing w:after="12" w:line="248" w:lineRule="auto"/>
        <w:ind w:right="86" w:hanging="715"/>
        <w:jc w:val="both"/>
      </w:pPr>
      <w:r>
        <w:rPr>
          <w:sz w:val="24"/>
        </w:rPr>
        <w:t xml:space="preserve">A plot plan must accompany all plans indicating all property lines, </w:t>
      </w:r>
      <w:proofErr w:type="spellStart"/>
      <w:proofErr w:type="gramStart"/>
      <w:r>
        <w:rPr>
          <w:sz w:val="24"/>
        </w:rPr>
        <w:t>set backs</w:t>
      </w:r>
      <w:proofErr w:type="spellEnd"/>
      <w:proofErr w:type="gramEnd"/>
      <w:r>
        <w:rPr>
          <w:sz w:val="24"/>
        </w:rPr>
        <w:t>, easements, legal description,</w:t>
      </w:r>
    </w:p>
    <w:p w14:paraId="490B94A8" w14:textId="77777777" w:rsidR="00930A2B" w:rsidRDefault="00C0354F">
      <w:pPr>
        <w:spacing w:after="315" w:line="248" w:lineRule="auto"/>
        <w:ind w:left="869" w:right="86"/>
        <w:jc w:val="both"/>
      </w:pPr>
      <w:r>
        <w:rPr>
          <w:sz w:val="24"/>
        </w:rPr>
        <w:t>North designation, name of owner, shows all structures and dimension.</w:t>
      </w:r>
    </w:p>
    <w:p w14:paraId="5C52C147" w14:textId="77777777" w:rsidR="00930A2B" w:rsidRDefault="00C0354F">
      <w:pPr>
        <w:numPr>
          <w:ilvl w:val="0"/>
          <w:numId w:val="3"/>
        </w:numPr>
        <w:spacing w:after="12" w:line="248" w:lineRule="auto"/>
        <w:ind w:right="86" w:hanging="715"/>
        <w:jc w:val="both"/>
      </w:pPr>
      <w:r>
        <w:rPr>
          <w:sz w:val="24"/>
        </w:rPr>
        <w:t>Footing or Basement plans consisting of:</w:t>
      </w:r>
    </w:p>
    <w:p w14:paraId="6DCDAF3C" w14:textId="77777777" w:rsidR="00930A2B" w:rsidRDefault="00C0354F">
      <w:pPr>
        <w:numPr>
          <w:ilvl w:val="1"/>
          <w:numId w:val="3"/>
        </w:numPr>
        <w:spacing w:after="34" w:line="248" w:lineRule="auto"/>
        <w:ind w:right="86" w:firstLine="715"/>
        <w:jc w:val="both"/>
      </w:pPr>
      <w:r>
        <w:rPr>
          <w:sz w:val="24"/>
        </w:rPr>
        <w:t>Fully dimensioned plan.</w:t>
      </w:r>
    </w:p>
    <w:p w14:paraId="06C886F6" w14:textId="77777777" w:rsidR="00930A2B" w:rsidRDefault="00C0354F">
      <w:pPr>
        <w:numPr>
          <w:ilvl w:val="1"/>
          <w:numId w:val="3"/>
        </w:numPr>
        <w:spacing w:after="37" w:line="248" w:lineRule="auto"/>
        <w:ind w:right="86" w:firstLine="715"/>
        <w:jc w:val="both"/>
      </w:pPr>
      <w:r>
        <w:rPr>
          <w:sz w:val="24"/>
        </w:rPr>
        <w:t>Footing showing dimensions and locations, and steel requirements.</w:t>
      </w:r>
    </w:p>
    <w:p w14:paraId="55EE5013" w14:textId="77777777" w:rsidR="00930A2B" w:rsidRDefault="00C0354F">
      <w:pPr>
        <w:numPr>
          <w:ilvl w:val="1"/>
          <w:numId w:val="3"/>
        </w:numPr>
        <w:spacing w:after="12" w:line="248" w:lineRule="auto"/>
        <w:ind w:right="86" w:firstLine="715"/>
        <w:jc w:val="both"/>
      </w:pPr>
      <w:r>
        <w:rPr>
          <w:sz w:val="24"/>
        </w:rPr>
        <w:t>Exterior walls showing location and size of all door and window openings, with window well depth.</w:t>
      </w:r>
    </w:p>
    <w:p w14:paraId="3282D866" w14:textId="77777777" w:rsidR="00930A2B" w:rsidRDefault="00C0354F">
      <w:pPr>
        <w:numPr>
          <w:ilvl w:val="1"/>
          <w:numId w:val="3"/>
        </w:numPr>
        <w:spacing w:after="34" w:line="248" w:lineRule="auto"/>
        <w:ind w:right="86" w:firstLine="715"/>
        <w:jc w:val="both"/>
      </w:pPr>
      <w:r>
        <w:rPr>
          <w:sz w:val="24"/>
        </w:rPr>
        <w:t>Interior walls showing location of all bearing walls, beams, beam sizes, and width of any openings, doors, etc.</w:t>
      </w:r>
    </w:p>
    <w:p w14:paraId="60B47F52" w14:textId="77777777" w:rsidR="00930A2B" w:rsidRDefault="00C0354F">
      <w:pPr>
        <w:numPr>
          <w:ilvl w:val="1"/>
          <w:numId w:val="3"/>
        </w:numPr>
        <w:spacing w:after="302" w:line="248" w:lineRule="auto"/>
        <w:ind w:right="86" w:firstLine="715"/>
        <w:jc w:val="both"/>
      </w:pPr>
      <w:r>
        <w:rPr>
          <w:sz w:val="24"/>
        </w:rPr>
        <w:t>Room designation, bedrooms, bath, etc.; and if basement is finished.</w:t>
      </w:r>
    </w:p>
    <w:p w14:paraId="07854475" w14:textId="77777777" w:rsidR="00930A2B" w:rsidRDefault="00C0354F">
      <w:pPr>
        <w:numPr>
          <w:ilvl w:val="0"/>
          <w:numId w:val="3"/>
        </w:numPr>
        <w:spacing w:after="12" w:line="248" w:lineRule="auto"/>
        <w:ind w:right="86" w:hanging="715"/>
        <w:jc w:val="both"/>
      </w:pPr>
      <w:r>
        <w:rPr>
          <w:sz w:val="24"/>
        </w:rPr>
        <w:t>Main and Second floor plans consisting of:</w:t>
      </w:r>
    </w:p>
    <w:p w14:paraId="1EA003EA" w14:textId="77777777" w:rsidR="00930A2B" w:rsidRDefault="00C0354F">
      <w:pPr>
        <w:numPr>
          <w:ilvl w:val="1"/>
          <w:numId w:val="3"/>
        </w:numPr>
        <w:spacing w:after="12" w:line="248" w:lineRule="auto"/>
        <w:ind w:right="86" w:firstLine="715"/>
        <w:jc w:val="both"/>
      </w:pPr>
      <w:r>
        <w:rPr>
          <w:sz w:val="24"/>
        </w:rPr>
        <w:t>Fully dimensioned plan.</w:t>
      </w:r>
    </w:p>
    <w:p w14:paraId="7BC2DF74" w14:textId="77777777" w:rsidR="00930A2B" w:rsidRDefault="00C0354F">
      <w:pPr>
        <w:numPr>
          <w:ilvl w:val="1"/>
          <w:numId w:val="3"/>
        </w:numPr>
        <w:spacing w:after="33" w:line="248" w:lineRule="auto"/>
        <w:ind w:right="86" w:firstLine="715"/>
        <w:jc w:val="both"/>
      </w:pPr>
      <w:r>
        <w:rPr>
          <w:sz w:val="24"/>
        </w:rPr>
        <w:t>Exterior walls showing location and size of all window and door openings.</w:t>
      </w:r>
    </w:p>
    <w:p w14:paraId="7E034EDC" w14:textId="77777777" w:rsidR="00930A2B" w:rsidRDefault="00C0354F">
      <w:pPr>
        <w:numPr>
          <w:ilvl w:val="1"/>
          <w:numId w:val="3"/>
        </w:numPr>
        <w:spacing w:after="12" w:line="248" w:lineRule="auto"/>
        <w:ind w:right="86" w:firstLine="715"/>
        <w:jc w:val="both"/>
      </w:pPr>
      <w:r>
        <w:rPr>
          <w:noProof/>
        </w:rPr>
        <w:drawing>
          <wp:anchor distT="0" distB="0" distL="114300" distR="114300" simplePos="0" relativeHeight="251660288" behindDoc="0" locked="0" layoutInCell="1" allowOverlap="0" wp14:anchorId="129882CE" wp14:editId="7FDED8E5">
            <wp:simplePos x="0" y="0"/>
            <wp:positionH relativeFrom="page">
              <wp:posOffset>1569720</wp:posOffset>
            </wp:positionH>
            <wp:positionV relativeFrom="page">
              <wp:posOffset>9326659</wp:posOffset>
            </wp:positionV>
            <wp:extent cx="1459992" cy="97565"/>
            <wp:effectExtent l="0" t="0" r="0" b="0"/>
            <wp:wrapTopAndBottom/>
            <wp:docPr id="38046" name="Picture 38046"/>
            <wp:cNvGraphicFramePr/>
            <a:graphic xmlns:a="http://schemas.openxmlformats.org/drawingml/2006/main">
              <a:graphicData uri="http://schemas.openxmlformats.org/drawingml/2006/picture">
                <pic:pic xmlns:pic="http://schemas.openxmlformats.org/drawingml/2006/picture">
                  <pic:nvPicPr>
                    <pic:cNvPr id="38046" name="Picture 38046"/>
                    <pic:cNvPicPr/>
                  </pic:nvPicPr>
                  <pic:blipFill>
                    <a:blip r:embed="rId29"/>
                    <a:stretch>
                      <a:fillRect/>
                    </a:stretch>
                  </pic:blipFill>
                  <pic:spPr>
                    <a:xfrm>
                      <a:off x="0" y="0"/>
                      <a:ext cx="1459992" cy="97565"/>
                    </a:xfrm>
                    <a:prstGeom prst="rect">
                      <a:avLst/>
                    </a:prstGeom>
                  </pic:spPr>
                </pic:pic>
              </a:graphicData>
            </a:graphic>
          </wp:anchor>
        </w:drawing>
      </w:r>
      <w:r>
        <w:rPr>
          <w:sz w:val="24"/>
        </w:rPr>
        <w:t>Interior walls showing location of bearing wall, beam sizes, and width of any openings, door, etc.</w:t>
      </w:r>
    </w:p>
    <w:p w14:paraId="5FF55983" w14:textId="77777777" w:rsidR="00930A2B" w:rsidRDefault="00C0354F">
      <w:pPr>
        <w:numPr>
          <w:ilvl w:val="1"/>
          <w:numId w:val="3"/>
        </w:numPr>
        <w:spacing w:after="353" w:line="248" w:lineRule="auto"/>
        <w:ind w:right="86" w:firstLine="715"/>
        <w:jc w:val="both"/>
      </w:pPr>
      <w:r>
        <w:rPr>
          <w:sz w:val="24"/>
        </w:rPr>
        <w:t xml:space="preserve">Room designations, kitchen, bedroom (s), bath (s), living room, </w:t>
      </w:r>
      <w:proofErr w:type="gramStart"/>
      <w:r>
        <w:rPr>
          <w:sz w:val="24"/>
        </w:rPr>
        <w:t>etc..</w:t>
      </w:r>
      <w:proofErr w:type="gramEnd"/>
    </w:p>
    <w:p w14:paraId="6277DFB6" w14:textId="77777777" w:rsidR="00930A2B" w:rsidRDefault="00C0354F">
      <w:pPr>
        <w:numPr>
          <w:ilvl w:val="0"/>
          <w:numId w:val="3"/>
        </w:numPr>
        <w:spacing w:after="316" w:line="248" w:lineRule="auto"/>
        <w:ind w:right="86" w:hanging="715"/>
        <w:jc w:val="both"/>
      </w:pPr>
      <w:r>
        <w:rPr>
          <w:sz w:val="24"/>
        </w:rPr>
        <w:t xml:space="preserve">Roof Trusses by approved manufacturer and full layout detail supplied </w:t>
      </w:r>
      <w:proofErr w:type="gramStart"/>
      <w:r>
        <w:rPr>
          <w:sz w:val="24"/>
        </w:rPr>
        <w:t>( No</w:t>
      </w:r>
      <w:proofErr w:type="gramEnd"/>
      <w:r>
        <w:rPr>
          <w:sz w:val="24"/>
        </w:rPr>
        <w:t xml:space="preserve"> Homemade allowed).</w:t>
      </w:r>
    </w:p>
    <w:p w14:paraId="2BCE4340" w14:textId="77777777" w:rsidR="00930A2B" w:rsidRDefault="00C0354F">
      <w:pPr>
        <w:numPr>
          <w:ilvl w:val="0"/>
          <w:numId w:val="3"/>
        </w:numPr>
        <w:spacing w:after="12" w:line="248" w:lineRule="auto"/>
        <w:ind w:right="86" w:hanging="715"/>
        <w:jc w:val="both"/>
      </w:pPr>
      <w:r>
        <w:rPr>
          <w:sz w:val="24"/>
        </w:rPr>
        <w:t>a.</w:t>
      </w:r>
      <w:r>
        <w:rPr>
          <w:sz w:val="24"/>
        </w:rPr>
        <w:tab/>
        <w:t>All four elevations, front, rear, and sides, showing orientation, N. S. E. W.</w:t>
      </w:r>
      <w:r>
        <w:rPr>
          <w:noProof/>
        </w:rPr>
        <w:drawing>
          <wp:inline distT="0" distB="0" distL="0" distR="0" wp14:anchorId="2333D502" wp14:editId="167F8578">
            <wp:extent cx="18288" cy="21342"/>
            <wp:effectExtent l="0" t="0" r="0" b="0"/>
            <wp:docPr id="7445" name="Picture 7445"/>
            <wp:cNvGraphicFramePr/>
            <a:graphic xmlns:a="http://schemas.openxmlformats.org/drawingml/2006/main">
              <a:graphicData uri="http://schemas.openxmlformats.org/drawingml/2006/picture">
                <pic:pic xmlns:pic="http://schemas.openxmlformats.org/drawingml/2006/picture">
                  <pic:nvPicPr>
                    <pic:cNvPr id="7445" name="Picture 7445"/>
                    <pic:cNvPicPr/>
                  </pic:nvPicPr>
                  <pic:blipFill>
                    <a:blip r:embed="rId30"/>
                    <a:stretch>
                      <a:fillRect/>
                    </a:stretch>
                  </pic:blipFill>
                  <pic:spPr>
                    <a:xfrm>
                      <a:off x="0" y="0"/>
                      <a:ext cx="18288" cy="21342"/>
                    </a:xfrm>
                    <a:prstGeom prst="rect">
                      <a:avLst/>
                    </a:prstGeom>
                  </pic:spPr>
                </pic:pic>
              </a:graphicData>
            </a:graphic>
          </wp:inline>
        </w:drawing>
      </w:r>
    </w:p>
    <w:p w14:paraId="22F6CAF0" w14:textId="77777777" w:rsidR="00930A2B" w:rsidRDefault="00C0354F">
      <w:pPr>
        <w:tabs>
          <w:tab w:val="center" w:pos="962"/>
          <w:tab w:val="center" w:pos="4778"/>
        </w:tabs>
        <w:spacing w:after="294" w:line="248" w:lineRule="auto"/>
      </w:pPr>
      <w:r>
        <w:rPr>
          <w:sz w:val="24"/>
        </w:rPr>
        <w:tab/>
        <w:t>b.</w:t>
      </w:r>
      <w:r>
        <w:rPr>
          <w:sz w:val="24"/>
        </w:rPr>
        <w:tab/>
        <w:t>Extent of foundation walls and footings, including retaining walls.</w:t>
      </w:r>
    </w:p>
    <w:p w14:paraId="70D4271C" w14:textId="77777777" w:rsidR="00930A2B" w:rsidRDefault="00C0354F">
      <w:pPr>
        <w:numPr>
          <w:ilvl w:val="0"/>
          <w:numId w:val="3"/>
        </w:numPr>
        <w:spacing w:after="12" w:line="248" w:lineRule="auto"/>
        <w:ind w:right="86" w:hanging="715"/>
        <w:jc w:val="both"/>
      </w:pPr>
      <w:r>
        <w:rPr>
          <w:sz w:val="24"/>
        </w:rPr>
        <w:t>Building cross section (s) consisting of:</w:t>
      </w:r>
    </w:p>
    <w:p w14:paraId="15ED59C8" w14:textId="77777777" w:rsidR="00930A2B" w:rsidRDefault="00C0354F">
      <w:pPr>
        <w:numPr>
          <w:ilvl w:val="1"/>
          <w:numId w:val="3"/>
        </w:numPr>
        <w:spacing w:after="12" w:line="248" w:lineRule="auto"/>
        <w:ind w:right="86" w:firstLine="715"/>
        <w:jc w:val="both"/>
      </w:pPr>
      <w:r>
        <w:rPr>
          <w:sz w:val="24"/>
        </w:rPr>
        <w:t>Footing to roof, showing roofing material, (Note: all cedar shingles and shakes must be number 1), all vertical.</w:t>
      </w:r>
    </w:p>
    <w:p w14:paraId="4D9A03D4" w14:textId="77777777" w:rsidR="00930A2B" w:rsidRDefault="00C0354F">
      <w:pPr>
        <w:spacing w:after="54" w:line="248" w:lineRule="auto"/>
        <w:ind w:left="158" w:right="86" w:firstLine="1435"/>
        <w:jc w:val="both"/>
      </w:pPr>
      <w:r>
        <w:rPr>
          <w:sz w:val="24"/>
        </w:rPr>
        <w:t xml:space="preserve">dimensions, finished floor, to ceiling, footing depth, insulation R-value of exterior walls, types of wall covering, drywall, brick, stucco, siding, </w:t>
      </w:r>
      <w:proofErr w:type="gramStart"/>
      <w:r>
        <w:rPr>
          <w:sz w:val="24"/>
        </w:rPr>
        <w:t>etc..</w:t>
      </w:r>
      <w:proofErr w:type="gramEnd"/>
    </w:p>
    <w:p w14:paraId="2891C25F" w14:textId="77777777" w:rsidR="00930A2B" w:rsidRDefault="00C0354F">
      <w:pPr>
        <w:numPr>
          <w:ilvl w:val="1"/>
          <w:numId w:val="3"/>
        </w:numPr>
        <w:spacing w:after="389" w:line="248" w:lineRule="auto"/>
        <w:ind w:right="86" w:firstLine="715"/>
        <w:jc w:val="both"/>
      </w:pPr>
      <w:r>
        <w:rPr>
          <w:sz w:val="24"/>
        </w:rPr>
        <w:t>Stair sections, including railing height, riser height, tread width, headroom height, any railing (s),</w:t>
      </w:r>
    </w:p>
    <w:p w14:paraId="7ADA6EA1" w14:textId="77777777" w:rsidR="00930A2B" w:rsidRDefault="00C0354F">
      <w:pPr>
        <w:numPr>
          <w:ilvl w:val="0"/>
          <w:numId w:val="3"/>
        </w:numPr>
        <w:spacing w:after="12" w:line="248" w:lineRule="auto"/>
        <w:ind w:right="86" w:hanging="715"/>
        <w:jc w:val="both"/>
      </w:pPr>
      <w:r>
        <w:rPr>
          <w:sz w:val="24"/>
        </w:rPr>
        <w:lastRenderedPageBreak/>
        <w:t>Complete door and window schedules, make, type, size distance from floor, U-value, any special glazing (i.e.</w:t>
      </w:r>
    </w:p>
    <w:p w14:paraId="28D31891" w14:textId="77777777" w:rsidR="00930A2B" w:rsidRDefault="00C0354F">
      <w:pPr>
        <w:spacing w:after="328" w:line="248" w:lineRule="auto"/>
        <w:ind w:left="883" w:right="86"/>
        <w:jc w:val="both"/>
      </w:pPr>
      <w:r>
        <w:rPr>
          <w:sz w:val="24"/>
        </w:rPr>
        <w:t>tempered).</w:t>
      </w:r>
    </w:p>
    <w:p w14:paraId="456232BD" w14:textId="77777777" w:rsidR="00930A2B" w:rsidRDefault="00C0354F">
      <w:pPr>
        <w:numPr>
          <w:ilvl w:val="0"/>
          <w:numId w:val="3"/>
        </w:numPr>
        <w:spacing w:after="12" w:line="248" w:lineRule="auto"/>
        <w:ind w:right="86" w:hanging="715"/>
        <w:jc w:val="both"/>
      </w:pPr>
      <w:r>
        <w:rPr>
          <w:sz w:val="24"/>
        </w:rPr>
        <w:t>Driveway and drainage swale design, and storm drainage runoff design, if required.</w:t>
      </w:r>
    </w:p>
    <w:p w14:paraId="6341621C" w14:textId="77777777" w:rsidR="00930A2B" w:rsidRDefault="00C0354F">
      <w:pPr>
        <w:numPr>
          <w:ilvl w:val="0"/>
          <w:numId w:val="3"/>
        </w:numPr>
        <w:spacing w:after="280" w:line="248" w:lineRule="auto"/>
        <w:ind w:right="86" w:hanging="715"/>
        <w:jc w:val="both"/>
      </w:pPr>
      <w:r>
        <w:rPr>
          <w:sz w:val="24"/>
        </w:rPr>
        <w:t>Layout of heating supply and return ductwork, sizing and location, including combustion air and exhaust air.</w:t>
      </w:r>
    </w:p>
    <w:p w14:paraId="5E5DCA20" w14:textId="77777777" w:rsidR="00930A2B" w:rsidRDefault="00C0354F">
      <w:pPr>
        <w:numPr>
          <w:ilvl w:val="0"/>
          <w:numId w:val="3"/>
        </w:numPr>
        <w:spacing w:after="324" w:line="248" w:lineRule="auto"/>
        <w:ind w:right="86" w:hanging="715"/>
        <w:jc w:val="both"/>
      </w:pPr>
      <w:r>
        <w:rPr>
          <w:sz w:val="24"/>
        </w:rPr>
        <w:t>Return this sheet completed along with all other required documents.</w:t>
      </w:r>
    </w:p>
    <w:p w14:paraId="4F20146D" w14:textId="77777777" w:rsidR="00930A2B" w:rsidRDefault="00C0354F">
      <w:pPr>
        <w:spacing w:after="12" w:line="248" w:lineRule="auto"/>
        <w:ind w:left="158" w:right="2088"/>
        <w:jc w:val="both"/>
      </w:pPr>
      <w:r>
        <w:rPr>
          <w:sz w:val="24"/>
        </w:rPr>
        <w:t xml:space="preserve">Received By: </w:t>
      </w:r>
      <w:r>
        <w:rPr>
          <w:noProof/>
        </w:rPr>
        <mc:AlternateContent>
          <mc:Choice Requires="wpg">
            <w:drawing>
              <wp:inline distT="0" distB="0" distL="0" distR="0" wp14:anchorId="35301AF8" wp14:editId="118775C9">
                <wp:extent cx="3901440" cy="9147"/>
                <wp:effectExtent l="0" t="0" r="0" b="0"/>
                <wp:docPr id="38051" name="Group 38051"/>
                <wp:cNvGraphicFramePr/>
                <a:graphic xmlns:a="http://schemas.openxmlformats.org/drawingml/2006/main">
                  <a:graphicData uri="http://schemas.microsoft.com/office/word/2010/wordprocessingGroup">
                    <wpg:wgp>
                      <wpg:cNvGrpSpPr/>
                      <wpg:grpSpPr>
                        <a:xfrm>
                          <a:off x="0" y="0"/>
                          <a:ext cx="3901440" cy="9147"/>
                          <a:chOff x="0" y="0"/>
                          <a:chExt cx="3901440" cy="9147"/>
                        </a:xfrm>
                      </wpg:grpSpPr>
                      <wps:wsp>
                        <wps:cNvPr id="38050" name="Shape 38050"/>
                        <wps:cNvSpPr/>
                        <wps:spPr>
                          <a:xfrm>
                            <a:off x="0" y="0"/>
                            <a:ext cx="3901440" cy="9147"/>
                          </a:xfrm>
                          <a:custGeom>
                            <a:avLst/>
                            <a:gdLst/>
                            <a:ahLst/>
                            <a:cxnLst/>
                            <a:rect l="0" t="0" r="0" b="0"/>
                            <a:pathLst>
                              <a:path w="3901440" h="9147">
                                <a:moveTo>
                                  <a:pt x="0" y="4573"/>
                                </a:moveTo>
                                <a:lnTo>
                                  <a:pt x="39014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51" style="width:307.2pt;height:0.720215pt;mso-position-horizontal-relative:char;mso-position-vertical-relative:line" coordsize="39014,91">
                <v:shape id="Shape 38050" style="position:absolute;width:39014;height:91;left:0;top:0;" coordsize="3901440,9147" path="m0,4573l3901440,4573">
                  <v:stroke weight="0.720215pt" endcap="flat" joinstyle="miter" miterlimit="1" on="true" color="#000000"/>
                  <v:fill on="false" color="#000000"/>
                </v:shape>
              </v:group>
            </w:pict>
          </mc:Fallback>
        </mc:AlternateContent>
      </w:r>
      <w:r>
        <w:rPr>
          <w:sz w:val="24"/>
        </w:rPr>
        <w:t>Date:</w:t>
      </w:r>
    </w:p>
    <w:p w14:paraId="1CBC7B88" w14:textId="77777777" w:rsidR="00930A2B" w:rsidRDefault="00C0354F">
      <w:pPr>
        <w:spacing w:after="42"/>
        <w:ind w:left="653"/>
      </w:pPr>
      <w:r>
        <w:rPr>
          <w:noProof/>
        </w:rPr>
        <mc:AlternateContent>
          <mc:Choice Requires="wpg">
            <w:drawing>
              <wp:inline distT="0" distB="0" distL="0" distR="0" wp14:anchorId="14BE63C2" wp14:editId="6705C4BE">
                <wp:extent cx="1761744" cy="12196"/>
                <wp:effectExtent l="0" t="0" r="0" b="0"/>
                <wp:docPr id="38053" name="Group 38053"/>
                <wp:cNvGraphicFramePr/>
                <a:graphic xmlns:a="http://schemas.openxmlformats.org/drawingml/2006/main">
                  <a:graphicData uri="http://schemas.microsoft.com/office/word/2010/wordprocessingGroup">
                    <wpg:wgp>
                      <wpg:cNvGrpSpPr/>
                      <wpg:grpSpPr>
                        <a:xfrm>
                          <a:off x="0" y="0"/>
                          <a:ext cx="1761744" cy="12196"/>
                          <a:chOff x="0" y="0"/>
                          <a:chExt cx="1761744" cy="12196"/>
                        </a:xfrm>
                      </wpg:grpSpPr>
                      <wps:wsp>
                        <wps:cNvPr id="38052" name="Shape 38052"/>
                        <wps:cNvSpPr/>
                        <wps:spPr>
                          <a:xfrm>
                            <a:off x="0" y="0"/>
                            <a:ext cx="1761744" cy="12196"/>
                          </a:xfrm>
                          <a:custGeom>
                            <a:avLst/>
                            <a:gdLst/>
                            <a:ahLst/>
                            <a:cxnLst/>
                            <a:rect l="0" t="0" r="0" b="0"/>
                            <a:pathLst>
                              <a:path w="1761744" h="12196">
                                <a:moveTo>
                                  <a:pt x="0" y="6098"/>
                                </a:moveTo>
                                <a:lnTo>
                                  <a:pt x="17617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53" style="width:138.72pt;height:0.960281pt;mso-position-horizontal-relative:char;mso-position-vertical-relative:line" coordsize="17617,121">
                <v:shape id="Shape 38052" style="position:absolute;width:17617;height:121;left:0;top:0;" coordsize="1761744,12196" path="m0,6098l1761744,6098">
                  <v:stroke weight="0.960281pt" endcap="flat" joinstyle="miter" miterlimit="1" on="true" color="#000000"/>
                  <v:fill on="false" color="#000000"/>
                </v:shape>
              </v:group>
            </w:pict>
          </mc:Fallback>
        </mc:AlternateContent>
      </w:r>
    </w:p>
    <w:p w14:paraId="05DBD365" w14:textId="77777777" w:rsidR="00930A2B" w:rsidRDefault="00C0354F">
      <w:pPr>
        <w:spacing w:after="12" w:line="248" w:lineRule="auto"/>
        <w:ind w:left="158" w:right="86"/>
        <w:jc w:val="both"/>
      </w:pPr>
      <w:r>
        <w:rPr>
          <w:noProof/>
        </w:rPr>
        <w:drawing>
          <wp:anchor distT="0" distB="0" distL="114300" distR="114300" simplePos="0" relativeHeight="251661312" behindDoc="0" locked="0" layoutInCell="1" allowOverlap="0" wp14:anchorId="6359A0DC" wp14:editId="007D1116">
            <wp:simplePos x="0" y="0"/>
            <wp:positionH relativeFrom="page">
              <wp:posOffset>1581912</wp:posOffset>
            </wp:positionH>
            <wp:positionV relativeFrom="page">
              <wp:posOffset>9335805</wp:posOffset>
            </wp:positionV>
            <wp:extent cx="1459992" cy="97565"/>
            <wp:effectExtent l="0" t="0" r="0" b="0"/>
            <wp:wrapTopAndBottom/>
            <wp:docPr id="38048" name="Picture 38048"/>
            <wp:cNvGraphicFramePr/>
            <a:graphic xmlns:a="http://schemas.openxmlformats.org/drawingml/2006/main">
              <a:graphicData uri="http://schemas.openxmlformats.org/drawingml/2006/picture">
                <pic:pic xmlns:pic="http://schemas.openxmlformats.org/drawingml/2006/picture">
                  <pic:nvPicPr>
                    <pic:cNvPr id="38048" name="Picture 38048"/>
                    <pic:cNvPicPr/>
                  </pic:nvPicPr>
                  <pic:blipFill>
                    <a:blip r:embed="rId31"/>
                    <a:stretch>
                      <a:fillRect/>
                    </a:stretch>
                  </pic:blipFill>
                  <pic:spPr>
                    <a:xfrm>
                      <a:off x="0" y="0"/>
                      <a:ext cx="1459992" cy="97565"/>
                    </a:xfrm>
                    <a:prstGeom prst="rect">
                      <a:avLst/>
                    </a:prstGeom>
                  </pic:spPr>
                </pic:pic>
              </a:graphicData>
            </a:graphic>
          </wp:anchor>
        </w:drawing>
      </w:r>
      <w:r>
        <w:rPr>
          <w:sz w:val="24"/>
        </w:rPr>
        <w:t>Reviewed By:</w:t>
      </w:r>
    </w:p>
    <w:p w14:paraId="5D498C00" w14:textId="77777777" w:rsidR="00930A2B" w:rsidRDefault="00C0354F">
      <w:pPr>
        <w:tabs>
          <w:tab w:val="center" w:pos="8314"/>
        </w:tabs>
        <w:spacing w:after="12" w:line="248" w:lineRule="auto"/>
      </w:pPr>
      <w:r>
        <w:rPr>
          <w:sz w:val="24"/>
        </w:rPr>
        <w:t>Building Inspector</w:t>
      </w:r>
      <w:r>
        <w:rPr>
          <w:sz w:val="24"/>
        </w:rPr>
        <w:tab/>
        <w:t>Date:</w:t>
      </w:r>
    </w:p>
    <w:p w14:paraId="698CD2AF" w14:textId="77777777" w:rsidR="00930A2B" w:rsidRDefault="00C0354F">
      <w:pPr>
        <w:spacing w:after="245"/>
        <w:ind w:left="1978"/>
      </w:pPr>
      <w:r>
        <w:rPr>
          <w:noProof/>
        </w:rPr>
        <mc:AlternateContent>
          <mc:Choice Requires="wpg">
            <w:drawing>
              <wp:inline distT="0" distB="0" distL="0" distR="0" wp14:anchorId="59052174" wp14:editId="34E13C47">
                <wp:extent cx="3596640" cy="9147"/>
                <wp:effectExtent l="0" t="0" r="0" b="0"/>
                <wp:docPr id="38055" name="Group 38055"/>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38054" name="Shape 38054"/>
                        <wps:cNvSpPr/>
                        <wps:spPr>
                          <a:xfrm>
                            <a:off x="0" y="0"/>
                            <a:ext cx="3596640" cy="9147"/>
                          </a:xfrm>
                          <a:custGeom>
                            <a:avLst/>
                            <a:gdLst/>
                            <a:ahLst/>
                            <a:cxnLst/>
                            <a:rect l="0" t="0" r="0" b="0"/>
                            <a:pathLst>
                              <a:path w="3596640" h="9147">
                                <a:moveTo>
                                  <a:pt x="0" y="4573"/>
                                </a:moveTo>
                                <a:lnTo>
                                  <a:pt x="35966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55" style="width:283.2pt;height:0.720215pt;mso-position-horizontal-relative:char;mso-position-vertical-relative:line" coordsize="35966,91">
                <v:shape id="Shape 38054" style="position:absolute;width:35966;height:91;left:0;top:0;" coordsize="3596640,9147" path="m0,4573l3596640,4573">
                  <v:stroke weight="0.720215pt" endcap="flat" joinstyle="miter" miterlimit="1" on="true" color="#000000"/>
                  <v:fill on="false" color="#000000"/>
                </v:shape>
              </v:group>
            </w:pict>
          </mc:Fallback>
        </mc:AlternateContent>
      </w:r>
    </w:p>
    <w:p w14:paraId="5A7B78FC" w14:textId="77777777" w:rsidR="00930A2B" w:rsidRDefault="00C0354F">
      <w:pPr>
        <w:spacing w:after="322"/>
        <w:ind w:left="144"/>
      </w:pPr>
      <w:r>
        <w:rPr>
          <w:noProof/>
        </w:rPr>
        <mc:AlternateContent>
          <mc:Choice Requires="wpg">
            <w:drawing>
              <wp:inline distT="0" distB="0" distL="0" distR="0" wp14:anchorId="3FD24CA1" wp14:editId="01D2985B">
                <wp:extent cx="1752600" cy="9147"/>
                <wp:effectExtent l="0" t="0" r="0" b="0"/>
                <wp:docPr id="38057" name="Group 38057"/>
                <wp:cNvGraphicFramePr/>
                <a:graphic xmlns:a="http://schemas.openxmlformats.org/drawingml/2006/main">
                  <a:graphicData uri="http://schemas.microsoft.com/office/word/2010/wordprocessingGroup">
                    <wpg:wgp>
                      <wpg:cNvGrpSpPr/>
                      <wpg:grpSpPr>
                        <a:xfrm>
                          <a:off x="0" y="0"/>
                          <a:ext cx="1752600" cy="9147"/>
                          <a:chOff x="0" y="0"/>
                          <a:chExt cx="1752600" cy="9147"/>
                        </a:xfrm>
                      </wpg:grpSpPr>
                      <wps:wsp>
                        <wps:cNvPr id="38056" name="Shape 38056"/>
                        <wps:cNvSpPr/>
                        <wps:spPr>
                          <a:xfrm>
                            <a:off x="0" y="0"/>
                            <a:ext cx="1752600" cy="9147"/>
                          </a:xfrm>
                          <a:custGeom>
                            <a:avLst/>
                            <a:gdLst/>
                            <a:ahLst/>
                            <a:cxnLst/>
                            <a:rect l="0" t="0" r="0" b="0"/>
                            <a:pathLst>
                              <a:path w="1752600" h="9147">
                                <a:moveTo>
                                  <a:pt x="0" y="4573"/>
                                </a:moveTo>
                                <a:lnTo>
                                  <a:pt x="17526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57" style="width:138pt;height:0.72023pt;mso-position-horizontal-relative:char;mso-position-vertical-relative:line" coordsize="17526,91">
                <v:shape id="Shape 38056" style="position:absolute;width:17526;height:91;left:0;top:0;" coordsize="1752600,9147" path="m0,4573l1752600,4573">
                  <v:stroke weight="0.72023pt" endcap="flat" joinstyle="miter" miterlimit="1" on="true" color="#000000"/>
                  <v:fill on="false" color="#000000"/>
                </v:shape>
              </v:group>
            </w:pict>
          </mc:Fallback>
        </mc:AlternateContent>
      </w:r>
    </w:p>
    <w:p w14:paraId="4DDD4D96" w14:textId="77777777" w:rsidR="00930A2B" w:rsidRDefault="00C0354F">
      <w:pPr>
        <w:spacing w:after="12" w:line="248" w:lineRule="auto"/>
        <w:ind w:left="158" w:right="86"/>
        <w:jc w:val="both"/>
      </w:pPr>
      <w:r>
        <w:rPr>
          <w:sz w:val="24"/>
        </w:rPr>
        <w:t>City Maintenance</w:t>
      </w:r>
    </w:p>
    <w:p w14:paraId="3DF65EDD" w14:textId="77777777" w:rsidR="00930A2B" w:rsidRDefault="00C0354F">
      <w:pPr>
        <w:spacing w:after="43"/>
        <w:ind w:left="1906"/>
      </w:pPr>
      <w:r>
        <w:rPr>
          <w:noProof/>
        </w:rPr>
        <mc:AlternateContent>
          <mc:Choice Requires="wpg">
            <w:drawing>
              <wp:inline distT="0" distB="0" distL="0" distR="0" wp14:anchorId="072B82B3" wp14:editId="2B41C3E1">
                <wp:extent cx="3672840" cy="9147"/>
                <wp:effectExtent l="0" t="0" r="0" b="0"/>
                <wp:docPr id="38059" name="Group 38059"/>
                <wp:cNvGraphicFramePr/>
                <a:graphic xmlns:a="http://schemas.openxmlformats.org/drawingml/2006/main">
                  <a:graphicData uri="http://schemas.microsoft.com/office/word/2010/wordprocessingGroup">
                    <wpg:wgp>
                      <wpg:cNvGrpSpPr/>
                      <wpg:grpSpPr>
                        <a:xfrm>
                          <a:off x="0" y="0"/>
                          <a:ext cx="3672840" cy="9147"/>
                          <a:chOff x="0" y="0"/>
                          <a:chExt cx="3672840" cy="9147"/>
                        </a:xfrm>
                      </wpg:grpSpPr>
                      <wps:wsp>
                        <wps:cNvPr id="38058" name="Shape 38058"/>
                        <wps:cNvSpPr/>
                        <wps:spPr>
                          <a:xfrm>
                            <a:off x="0" y="0"/>
                            <a:ext cx="3672840" cy="9147"/>
                          </a:xfrm>
                          <a:custGeom>
                            <a:avLst/>
                            <a:gdLst/>
                            <a:ahLst/>
                            <a:cxnLst/>
                            <a:rect l="0" t="0" r="0" b="0"/>
                            <a:pathLst>
                              <a:path w="3672840" h="9147">
                                <a:moveTo>
                                  <a:pt x="0" y="4573"/>
                                </a:moveTo>
                                <a:lnTo>
                                  <a:pt x="36728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59" style="width:289.2pt;height:0.720215pt;mso-position-horizontal-relative:char;mso-position-vertical-relative:line" coordsize="36728,91">
                <v:shape id="Shape 38058" style="position:absolute;width:36728;height:91;left:0;top:0;" coordsize="3672840,9147" path="m0,4573l3672840,4573">
                  <v:stroke weight="0.720215pt" endcap="flat" joinstyle="miter" miterlimit="1" on="true" color="#000000"/>
                  <v:fill on="false" color="#000000"/>
                </v:shape>
              </v:group>
            </w:pict>
          </mc:Fallback>
        </mc:AlternateContent>
      </w:r>
    </w:p>
    <w:p w14:paraId="2FA2294A" w14:textId="77777777" w:rsidR="00930A2B" w:rsidRDefault="00C0354F">
      <w:pPr>
        <w:spacing w:after="12" w:line="248" w:lineRule="auto"/>
        <w:ind w:left="869" w:right="86"/>
        <w:jc w:val="both"/>
      </w:pPr>
      <w:r>
        <w:rPr>
          <w:sz w:val="24"/>
        </w:rPr>
        <w:t>Date:</w:t>
      </w:r>
    </w:p>
    <w:p w14:paraId="7B16D006" w14:textId="77777777" w:rsidR="00930A2B" w:rsidRDefault="00C0354F">
      <w:pPr>
        <w:spacing w:after="319"/>
        <w:ind w:left="1373"/>
      </w:pPr>
      <w:r>
        <w:rPr>
          <w:noProof/>
        </w:rPr>
        <mc:AlternateContent>
          <mc:Choice Requires="wpg">
            <w:drawing>
              <wp:inline distT="0" distB="0" distL="0" distR="0" wp14:anchorId="150457B6" wp14:editId="62A5A88F">
                <wp:extent cx="1844040" cy="9147"/>
                <wp:effectExtent l="0" t="0" r="0" b="0"/>
                <wp:docPr id="38061" name="Group 38061"/>
                <wp:cNvGraphicFramePr/>
                <a:graphic xmlns:a="http://schemas.openxmlformats.org/drawingml/2006/main">
                  <a:graphicData uri="http://schemas.microsoft.com/office/word/2010/wordprocessingGroup">
                    <wpg:wgp>
                      <wpg:cNvGrpSpPr/>
                      <wpg:grpSpPr>
                        <a:xfrm>
                          <a:off x="0" y="0"/>
                          <a:ext cx="1844040" cy="9147"/>
                          <a:chOff x="0" y="0"/>
                          <a:chExt cx="1844040" cy="9147"/>
                        </a:xfrm>
                      </wpg:grpSpPr>
                      <wps:wsp>
                        <wps:cNvPr id="38060" name="Shape 38060"/>
                        <wps:cNvSpPr/>
                        <wps:spPr>
                          <a:xfrm>
                            <a:off x="0" y="0"/>
                            <a:ext cx="1844040" cy="9147"/>
                          </a:xfrm>
                          <a:custGeom>
                            <a:avLst/>
                            <a:gdLst/>
                            <a:ahLst/>
                            <a:cxnLst/>
                            <a:rect l="0" t="0" r="0" b="0"/>
                            <a:pathLst>
                              <a:path w="1844040" h="9147">
                                <a:moveTo>
                                  <a:pt x="0" y="4573"/>
                                </a:moveTo>
                                <a:lnTo>
                                  <a:pt x="18440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61" style="width:145.2pt;height:0.720215pt;mso-position-horizontal-relative:char;mso-position-vertical-relative:line" coordsize="18440,91">
                <v:shape id="Shape 38060" style="position:absolute;width:18440;height:91;left:0;top:0;" coordsize="1844040,9147" path="m0,4573l1844040,4573">
                  <v:stroke weight="0.720215pt" endcap="flat" joinstyle="miter" miterlimit="1" on="true" color="#000000"/>
                  <v:fill on="false" color="#000000"/>
                </v:shape>
              </v:group>
            </w:pict>
          </mc:Fallback>
        </mc:AlternateContent>
      </w:r>
    </w:p>
    <w:p w14:paraId="353775B5" w14:textId="77777777" w:rsidR="00930A2B" w:rsidRDefault="00C0354F">
      <w:pPr>
        <w:spacing w:after="12" w:line="248" w:lineRule="auto"/>
        <w:ind w:left="158" w:right="86"/>
        <w:jc w:val="both"/>
      </w:pPr>
      <w:r>
        <w:rPr>
          <w:sz w:val="24"/>
        </w:rPr>
        <w:t>P &amp; Z Official</w:t>
      </w:r>
    </w:p>
    <w:p w14:paraId="2BAB8097" w14:textId="77777777" w:rsidR="00930A2B" w:rsidRDefault="00C0354F">
      <w:pPr>
        <w:spacing w:after="34"/>
        <w:ind w:left="1589"/>
      </w:pPr>
      <w:r>
        <w:rPr>
          <w:noProof/>
        </w:rPr>
        <mc:AlternateContent>
          <mc:Choice Requires="wpg">
            <w:drawing>
              <wp:inline distT="0" distB="0" distL="0" distR="0" wp14:anchorId="08406A6E" wp14:editId="2A3FAC1E">
                <wp:extent cx="3898392" cy="9147"/>
                <wp:effectExtent l="0" t="0" r="0" b="0"/>
                <wp:docPr id="38063" name="Group 38063"/>
                <wp:cNvGraphicFramePr/>
                <a:graphic xmlns:a="http://schemas.openxmlformats.org/drawingml/2006/main">
                  <a:graphicData uri="http://schemas.microsoft.com/office/word/2010/wordprocessingGroup">
                    <wpg:wgp>
                      <wpg:cNvGrpSpPr/>
                      <wpg:grpSpPr>
                        <a:xfrm>
                          <a:off x="0" y="0"/>
                          <a:ext cx="3898392" cy="9147"/>
                          <a:chOff x="0" y="0"/>
                          <a:chExt cx="3898392" cy="9147"/>
                        </a:xfrm>
                      </wpg:grpSpPr>
                      <wps:wsp>
                        <wps:cNvPr id="38062" name="Shape 38062"/>
                        <wps:cNvSpPr/>
                        <wps:spPr>
                          <a:xfrm>
                            <a:off x="0" y="0"/>
                            <a:ext cx="3898392" cy="9147"/>
                          </a:xfrm>
                          <a:custGeom>
                            <a:avLst/>
                            <a:gdLst/>
                            <a:ahLst/>
                            <a:cxnLst/>
                            <a:rect l="0" t="0" r="0" b="0"/>
                            <a:pathLst>
                              <a:path w="3898392" h="9147">
                                <a:moveTo>
                                  <a:pt x="0" y="4573"/>
                                </a:moveTo>
                                <a:lnTo>
                                  <a:pt x="389839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63" style="width:306.96pt;height:0.720215pt;mso-position-horizontal-relative:char;mso-position-vertical-relative:line" coordsize="38983,91">
                <v:shape id="Shape 38062" style="position:absolute;width:38983;height:91;left:0;top:0;" coordsize="3898392,9147" path="m0,4573l3898392,4573">
                  <v:stroke weight="0.720215pt" endcap="flat" joinstyle="miter" miterlimit="1" on="true" color="#000000"/>
                  <v:fill on="false" color="#000000"/>
                </v:shape>
              </v:group>
            </w:pict>
          </mc:Fallback>
        </mc:AlternateContent>
      </w:r>
    </w:p>
    <w:p w14:paraId="6D70E08B" w14:textId="77777777" w:rsidR="00930A2B" w:rsidRDefault="00C0354F">
      <w:pPr>
        <w:spacing w:after="12" w:line="248" w:lineRule="auto"/>
        <w:ind w:left="874" w:right="86"/>
        <w:jc w:val="both"/>
      </w:pPr>
      <w:r>
        <w:rPr>
          <w:sz w:val="24"/>
        </w:rPr>
        <w:t>Date:</w:t>
      </w:r>
    </w:p>
    <w:p w14:paraId="1E631D79" w14:textId="77777777" w:rsidR="00930A2B" w:rsidRDefault="00C0354F">
      <w:pPr>
        <w:spacing w:after="0"/>
        <w:ind w:left="1378"/>
      </w:pPr>
      <w:r>
        <w:rPr>
          <w:noProof/>
        </w:rPr>
        <mc:AlternateContent>
          <mc:Choice Requires="wpg">
            <w:drawing>
              <wp:inline distT="0" distB="0" distL="0" distR="0" wp14:anchorId="67BAD08A" wp14:editId="04DF2F94">
                <wp:extent cx="1844040" cy="9147"/>
                <wp:effectExtent l="0" t="0" r="0" b="0"/>
                <wp:docPr id="38065" name="Group 38065"/>
                <wp:cNvGraphicFramePr/>
                <a:graphic xmlns:a="http://schemas.openxmlformats.org/drawingml/2006/main">
                  <a:graphicData uri="http://schemas.microsoft.com/office/word/2010/wordprocessingGroup">
                    <wpg:wgp>
                      <wpg:cNvGrpSpPr/>
                      <wpg:grpSpPr>
                        <a:xfrm>
                          <a:off x="0" y="0"/>
                          <a:ext cx="1844040" cy="9147"/>
                          <a:chOff x="0" y="0"/>
                          <a:chExt cx="1844040" cy="9147"/>
                        </a:xfrm>
                      </wpg:grpSpPr>
                      <wps:wsp>
                        <wps:cNvPr id="38064" name="Shape 38064"/>
                        <wps:cNvSpPr/>
                        <wps:spPr>
                          <a:xfrm>
                            <a:off x="0" y="0"/>
                            <a:ext cx="1844040" cy="9147"/>
                          </a:xfrm>
                          <a:custGeom>
                            <a:avLst/>
                            <a:gdLst/>
                            <a:ahLst/>
                            <a:cxnLst/>
                            <a:rect l="0" t="0" r="0" b="0"/>
                            <a:pathLst>
                              <a:path w="1844040" h="9147">
                                <a:moveTo>
                                  <a:pt x="0" y="4573"/>
                                </a:moveTo>
                                <a:lnTo>
                                  <a:pt x="18440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65" style="width:145.2pt;height:0.720215pt;mso-position-horizontal-relative:char;mso-position-vertical-relative:line" coordsize="18440,91">
                <v:shape id="Shape 38064" style="position:absolute;width:18440;height:91;left:0;top:0;" coordsize="1844040,9147" path="m0,4573l1844040,4573">
                  <v:stroke weight="0.720215pt" endcap="flat" joinstyle="miter" miterlimit="1" on="true" color="#000000"/>
                  <v:fill on="false" color="#000000"/>
                </v:shape>
              </v:group>
            </w:pict>
          </mc:Fallback>
        </mc:AlternateContent>
      </w:r>
      <w:r>
        <w:br w:type="page"/>
      </w:r>
    </w:p>
    <w:p w14:paraId="5B6E70DD" w14:textId="77777777" w:rsidR="00930A2B" w:rsidRDefault="00C0354F">
      <w:pPr>
        <w:pStyle w:val="Heading2"/>
        <w:jc w:val="center"/>
      </w:pPr>
      <w:r>
        <w:lastRenderedPageBreak/>
        <w:t>Valuation Worksheet</w:t>
      </w:r>
    </w:p>
    <w:p w14:paraId="36ECBA2F" w14:textId="77777777" w:rsidR="00930A2B" w:rsidRDefault="00C0354F">
      <w:pPr>
        <w:spacing w:after="12" w:line="248" w:lineRule="auto"/>
        <w:ind w:left="10" w:right="86"/>
        <w:jc w:val="both"/>
      </w:pPr>
      <w:r>
        <w:rPr>
          <w:sz w:val="24"/>
        </w:rPr>
        <w:t>No Building Permit is required (but electrical and plumbing permits may be) for:</w:t>
      </w:r>
    </w:p>
    <w:p w14:paraId="32AF6621" w14:textId="77777777" w:rsidR="00930A2B" w:rsidRDefault="00C0354F">
      <w:pPr>
        <w:numPr>
          <w:ilvl w:val="0"/>
          <w:numId w:val="4"/>
        </w:numPr>
        <w:spacing w:after="12" w:line="248" w:lineRule="auto"/>
        <w:ind w:right="86" w:hanging="336"/>
        <w:jc w:val="both"/>
      </w:pPr>
      <w:r>
        <w:rPr>
          <w:sz w:val="24"/>
        </w:rPr>
        <w:t>Re-roofing</w:t>
      </w:r>
    </w:p>
    <w:p w14:paraId="0DEDDDA7" w14:textId="77777777" w:rsidR="00930A2B" w:rsidRDefault="00C0354F">
      <w:pPr>
        <w:numPr>
          <w:ilvl w:val="0"/>
          <w:numId w:val="4"/>
        </w:numPr>
        <w:spacing w:after="12" w:line="248" w:lineRule="auto"/>
        <w:ind w:right="86" w:hanging="336"/>
        <w:jc w:val="both"/>
      </w:pPr>
      <w:r>
        <w:rPr>
          <w:sz w:val="24"/>
        </w:rPr>
        <w:t xml:space="preserve">Storage sheds less than 200 </w:t>
      </w:r>
      <w:proofErr w:type="spellStart"/>
      <w:r>
        <w:rPr>
          <w:sz w:val="24"/>
        </w:rPr>
        <w:t>sq.ft</w:t>
      </w:r>
      <w:proofErr w:type="spellEnd"/>
      <w:r>
        <w:rPr>
          <w:sz w:val="24"/>
        </w:rPr>
        <w:t>.</w:t>
      </w:r>
    </w:p>
    <w:p w14:paraId="795D0517" w14:textId="77777777" w:rsidR="00930A2B" w:rsidRDefault="00C0354F">
      <w:pPr>
        <w:spacing w:after="12" w:line="248" w:lineRule="auto"/>
        <w:ind w:left="734" w:right="86"/>
        <w:jc w:val="both"/>
      </w:pPr>
      <w:r>
        <w:rPr>
          <w:sz w:val="24"/>
        </w:rPr>
        <w:t>3, Signs (as permitted by ordinance)</w:t>
      </w:r>
    </w:p>
    <w:p w14:paraId="009930C1" w14:textId="77777777" w:rsidR="00930A2B" w:rsidRDefault="00C0354F">
      <w:pPr>
        <w:numPr>
          <w:ilvl w:val="0"/>
          <w:numId w:val="5"/>
        </w:numPr>
        <w:spacing w:after="12" w:line="248" w:lineRule="auto"/>
        <w:ind w:right="86" w:hanging="307"/>
        <w:jc w:val="both"/>
      </w:pPr>
      <w:r>
        <w:rPr>
          <w:sz w:val="24"/>
        </w:rPr>
        <w:t>Single purpose (commodity storage) agricultural buildings</w:t>
      </w:r>
    </w:p>
    <w:p w14:paraId="0FF01716" w14:textId="77777777" w:rsidR="00930A2B" w:rsidRDefault="00C0354F">
      <w:pPr>
        <w:numPr>
          <w:ilvl w:val="0"/>
          <w:numId w:val="5"/>
        </w:numPr>
        <w:spacing w:after="12" w:line="248" w:lineRule="auto"/>
        <w:ind w:right="86" w:hanging="307"/>
        <w:jc w:val="both"/>
      </w:pPr>
      <w:r>
        <w:rPr>
          <w:sz w:val="24"/>
        </w:rPr>
        <w:t>As determined by the building official</w:t>
      </w:r>
    </w:p>
    <w:p w14:paraId="08B25899" w14:textId="77777777" w:rsidR="00930A2B" w:rsidRDefault="00C0354F">
      <w:pPr>
        <w:numPr>
          <w:ilvl w:val="0"/>
          <w:numId w:val="5"/>
        </w:numPr>
        <w:spacing w:after="12" w:line="248" w:lineRule="auto"/>
        <w:ind w:right="86" w:hanging="307"/>
        <w:jc w:val="both"/>
      </w:pPr>
      <w:r>
        <w:rPr>
          <w:sz w:val="24"/>
        </w:rPr>
        <w:t>As determined by the Arco City Council</w:t>
      </w:r>
    </w:p>
    <w:p w14:paraId="3CFDAE00" w14:textId="77777777" w:rsidR="00930A2B" w:rsidRDefault="00C0354F">
      <w:pPr>
        <w:pStyle w:val="Heading3"/>
        <w:ind w:left="1445" w:right="1531"/>
      </w:pPr>
      <w:r>
        <w:t>EXCEPTIONS</w:t>
      </w:r>
    </w:p>
    <w:p w14:paraId="6B0911F9" w14:textId="77777777" w:rsidR="00930A2B" w:rsidRDefault="00C0354F">
      <w:pPr>
        <w:numPr>
          <w:ilvl w:val="0"/>
          <w:numId w:val="6"/>
        </w:numPr>
        <w:spacing w:after="12" w:line="248" w:lineRule="auto"/>
        <w:ind w:right="86" w:hanging="298"/>
        <w:jc w:val="both"/>
      </w:pPr>
      <w:r>
        <w:rPr>
          <w:sz w:val="24"/>
        </w:rPr>
        <w:t>Fence Permit Fee (Fences over 6ft.)</w:t>
      </w:r>
      <w:r>
        <w:rPr>
          <w:sz w:val="24"/>
        </w:rPr>
        <w:tab/>
        <w:t>$7</w:t>
      </w:r>
    </w:p>
    <w:p w14:paraId="5603690E" w14:textId="77777777" w:rsidR="00930A2B" w:rsidRDefault="00C0354F">
      <w:pPr>
        <w:numPr>
          <w:ilvl w:val="0"/>
          <w:numId w:val="6"/>
        </w:numPr>
        <w:spacing w:after="12" w:line="248" w:lineRule="auto"/>
        <w:ind w:right="86" w:hanging="298"/>
        <w:jc w:val="both"/>
      </w:pPr>
      <w:r>
        <w:rPr>
          <w:sz w:val="24"/>
        </w:rPr>
        <w:t>Portable Sign</w:t>
      </w:r>
      <w:r>
        <w:rPr>
          <w:sz w:val="24"/>
        </w:rPr>
        <w:tab/>
        <w:t>$12</w:t>
      </w:r>
    </w:p>
    <w:p w14:paraId="5BE211A1" w14:textId="77777777" w:rsidR="00930A2B" w:rsidRDefault="00C0354F">
      <w:pPr>
        <w:spacing w:after="0"/>
        <w:ind w:left="744" w:right="826" w:hanging="10"/>
        <w:jc w:val="center"/>
      </w:pPr>
      <w:r>
        <w:rPr>
          <w:sz w:val="24"/>
        </w:rPr>
        <w:t>VALUATION</w:t>
      </w:r>
    </w:p>
    <w:p w14:paraId="0ACB3BA3" w14:textId="77777777" w:rsidR="00930A2B" w:rsidRDefault="00C0354F">
      <w:pPr>
        <w:spacing w:after="12" w:line="248" w:lineRule="auto"/>
        <w:ind w:left="24" w:right="1013"/>
        <w:jc w:val="both"/>
      </w:pPr>
      <w:r>
        <w:rPr>
          <w:sz w:val="24"/>
        </w:rPr>
        <w:t>Valuation used to determine the Building Permit fee shall be based on the contractors certified price for construction, or as follows:</w:t>
      </w:r>
    </w:p>
    <w:p w14:paraId="31BB9024" w14:textId="77777777" w:rsidR="00930A2B" w:rsidRDefault="00C0354F">
      <w:pPr>
        <w:spacing w:after="0"/>
        <w:ind w:left="754" w:hanging="10"/>
      </w:pPr>
      <w:r>
        <w:rPr>
          <w:noProof/>
        </w:rPr>
        <w:drawing>
          <wp:anchor distT="0" distB="0" distL="114300" distR="114300" simplePos="0" relativeHeight="251662336" behindDoc="0" locked="0" layoutInCell="1" allowOverlap="0" wp14:anchorId="0130F465" wp14:editId="4E1C7FF0">
            <wp:simplePos x="0" y="0"/>
            <wp:positionH relativeFrom="page">
              <wp:posOffset>1490472</wp:posOffset>
            </wp:positionH>
            <wp:positionV relativeFrom="page">
              <wp:posOffset>9338854</wp:posOffset>
            </wp:positionV>
            <wp:extent cx="1463040" cy="94517"/>
            <wp:effectExtent l="0" t="0" r="0" b="0"/>
            <wp:wrapTopAndBottom/>
            <wp:docPr id="38069" name="Picture 38069"/>
            <wp:cNvGraphicFramePr/>
            <a:graphic xmlns:a="http://schemas.openxmlformats.org/drawingml/2006/main">
              <a:graphicData uri="http://schemas.openxmlformats.org/drawingml/2006/picture">
                <pic:pic xmlns:pic="http://schemas.openxmlformats.org/drawingml/2006/picture">
                  <pic:nvPicPr>
                    <pic:cNvPr id="38069" name="Picture 38069"/>
                    <pic:cNvPicPr/>
                  </pic:nvPicPr>
                  <pic:blipFill>
                    <a:blip r:embed="rId32"/>
                    <a:stretch>
                      <a:fillRect/>
                    </a:stretch>
                  </pic:blipFill>
                  <pic:spPr>
                    <a:xfrm>
                      <a:off x="0" y="0"/>
                      <a:ext cx="1463040" cy="94517"/>
                    </a:xfrm>
                    <a:prstGeom prst="rect">
                      <a:avLst/>
                    </a:prstGeom>
                  </pic:spPr>
                </pic:pic>
              </a:graphicData>
            </a:graphic>
          </wp:anchor>
        </w:drawing>
      </w:r>
      <w:r>
        <w:rPr>
          <w:sz w:val="24"/>
          <w:u w:val="single" w:color="000000"/>
        </w:rPr>
        <w:t>Residential</w:t>
      </w:r>
    </w:p>
    <w:tbl>
      <w:tblPr>
        <w:tblStyle w:val="TableGrid"/>
        <w:tblW w:w="6480" w:type="dxa"/>
        <w:tblInd w:w="1454" w:type="dxa"/>
        <w:tblLook w:val="04A0" w:firstRow="1" w:lastRow="0" w:firstColumn="1" w:lastColumn="0" w:noHBand="0" w:noVBand="1"/>
      </w:tblPr>
      <w:tblGrid>
        <w:gridCol w:w="2174"/>
        <w:gridCol w:w="4306"/>
      </w:tblGrid>
      <w:tr w:rsidR="00930A2B" w14:paraId="25C63347" w14:textId="77777777">
        <w:trPr>
          <w:trHeight w:val="258"/>
        </w:trPr>
        <w:tc>
          <w:tcPr>
            <w:tcW w:w="2174" w:type="dxa"/>
            <w:tcBorders>
              <w:top w:val="nil"/>
              <w:left w:val="nil"/>
              <w:bottom w:val="nil"/>
              <w:right w:val="nil"/>
            </w:tcBorders>
          </w:tcPr>
          <w:p w14:paraId="03958A33" w14:textId="77777777" w:rsidR="00930A2B" w:rsidRDefault="00C0354F">
            <w:r>
              <w:rPr>
                <w:sz w:val="24"/>
              </w:rPr>
              <w:t>Living Space=</w:t>
            </w:r>
          </w:p>
        </w:tc>
        <w:tc>
          <w:tcPr>
            <w:tcW w:w="4306" w:type="dxa"/>
            <w:tcBorders>
              <w:top w:val="nil"/>
              <w:left w:val="nil"/>
              <w:bottom w:val="nil"/>
              <w:right w:val="nil"/>
            </w:tcBorders>
          </w:tcPr>
          <w:p w14:paraId="1AE38731" w14:textId="77777777" w:rsidR="00930A2B" w:rsidRDefault="00C0354F">
            <w:pPr>
              <w:ind w:left="5"/>
              <w:jc w:val="both"/>
            </w:pPr>
            <w:r>
              <w:rPr>
                <w:sz w:val="24"/>
              </w:rPr>
              <w:t xml:space="preserve">$50.00 </w:t>
            </w:r>
            <w:proofErr w:type="spellStart"/>
            <w:r>
              <w:rPr>
                <w:sz w:val="24"/>
              </w:rPr>
              <w:t>sq.ft</w:t>
            </w:r>
            <w:proofErr w:type="spellEnd"/>
            <w:r>
              <w:rPr>
                <w:sz w:val="24"/>
              </w:rPr>
              <w:t>. (wood) $56.00 sq. ft (masonry)</w:t>
            </w:r>
          </w:p>
        </w:tc>
      </w:tr>
      <w:tr w:rsidR="00930A2B" w14:paraId="01556176" w14:textId="77777777">
        <w:trPr>
          <w:trHeight w:val="281"/>
        </w:trPr>
        <w:tc>
          <w:tcPr>
            <w:tcW w:w="2174" w:type="dxa"/>
            <w:tcBorders>
              <w:top w:val="nil"/>
              <w:left w:val="nil"/>
              <w:bottom w:val="nil"/>
              <w:right w:val="nil"/>
            </w:tcBorders>
          </w:tcPr>
          <w:p w14:paraId="3FA9E16B" w14:textId="77777777" w:rsidR="00930A2B" w:rsidRDefault="00C0354F">
            <w:pPr>
              <w:ind w:left="5"/>
            </w:pPr>
            <w:r>
              <w:rPr>
                <w:sz w:val="24"/>
              </w:rPr>
              <w:t>Garage</w:t>
            </w:r>
            <w:r>
              <w:rPr>
                <w:noProof/>
              </w:rPr>
              <w:drawing>
                <wp:inline distT="0" distB="0" distL="0" distR="0" wp14:anchorId="3664EB56" wp14:editId="58A51CAE">
                  <wp:extent cx="79248" cy="12196"/>
                  <wp:effectExtent l="0" t="0" r="0" b="0"/>
                  <wp:docPr id="10328" name="Picture 10328"/>
                  <wp:cNvGraphicFramePr/>
                  <a:graphic xmlns:a="http://schemas.openxmlformats.org/drawingml/2006/main">
                    <a:graphicData uri="http://schemas.openxmlformats.org/drawingml/2006/picture">
                      <pic:pic xmlns:pic="http://schemas.openxmlformats.org/drawingml/2006/picture">
                        <pic:nvPicPr>
                          <pic:cNvPr id="10328" name="Picture 10328"/>
                          <pic:cNvPicPr/>
                        </pic:nvPicPr>
                        <pic:blipFill>
                          <a:blip r:embed="rId33"/>
                          <a:stretch>
                            <a:fillRect/>
                          </a:stretch>
                        </pic:blipFill>
                        <pic:spPr>
                          <a:xfrm>
                            <a:off x="0" y="0"/>
                            <a:ext cx="79248" cy="12196"/>
                          </a:xfrm>
                          <a:prstGeom prst="rect">
                            <a:avLst/>
                          </a:prstGeom>
                        </pic:spPr>
                      </pic:pic>
                    </a:graphicData>
                  </a:graphic>
                </wp:inline>
              </w:drawing>
            </w:r>
            <w:r>
              <w:rPr>
                <w:noProof/>
              </w:rPr>
              <w:drawing>
                <wp:inline distT="0" distB="0" distL="0" distR="0" wp14:anchorId="514A2244" wp14:editId="2411697D">
                  <wp:extent cx="79248" cy="12196"/>
                  <wp:effectExtent l="0" t="0" r="0" b="0"/>
                  <wp:docPr id="10329" name="Picture 10329"/>
                  <wp:cNvGraphicFramePr/>
                  <a:graphic xmlns:a="http://schemas.openxmlformats.org/drawingml/2006/main">
                    <a:graphicData uri="http://schemas.openxmlformats.org/drawingml/2006/picture">
                      <pic:pic xmlns:pic="http://schemas.openxmlformats.org/drawingml/2006/picture">
                        <pic:nvPicPr>
                          <pic:cNvPr id="10329" name="Picture 10329"/>
                          <pic:cNvPicPr/>
                        </pic:nvPicPr>
                        <pic:blipFill>
                          <a:blip r:embed="rId34"/>
                          <a:stretch>
                            <a:fillRect/>
                          </a:stretch>
                        </pic:blipFill>
                        <pic:spPr>
                          <a:xfrm>
                            <a:off x="0" y="0"/>
                            <a:ext cx="79248" cy="12196"/>
                          </a:xfrm>
                          <a:prstGeom prst="rect">
                            <a:avLst/>
                          </a:prstGeom>
                        </pic:spPr>
                      </pic:pic>
                    </a:graphicData>
                  </a:graphic>
                </wp:inline>
              </w:drawing>
            </w:r>
          </w:p>
        </w:tc>
        <w:tc>
          <w:tcPr>
            <w:tcW w:w="4306" w:type="dxa"/>
            <w:tcBorders>
              <w:top w:val="nil"/>
              <w:left w:val="nil"/>
              <w:bottom w:val="nil"/>
              <w:right w:val="nil"/>
            </w:tcBorders>
          </w:tcPr>
          <w:p w14:paraId="7339894E" w14:textId="77777777" w:rsidR="00930A2B" w:rsidRDefault="00C0354F">
            <w:pPr>
              <w:ind w:left="5"/>
              <w:jc w:val="both"/>
            </w:pPr>
            <w:r>
              <w:rPr>
                <w:sz w:val="24"/>
              </w:rPr>
              <w:t>$18.00 sq. ft (wood) $21.00 sq. ft (masonry)</w:t>
            </w:r>
          </w:p>
        </w:tc>
      </w:tr>
      <w:tr w:rsidR="00930A2B" w14:paraId="73CCD64E" w14:textId="77777777">
        <w:trPr>
          <w:trHeight w:val="272"/>
        </w:trPr>
        <w:tc>
          <w:tcPr>
            <w:tcW w:w="2174" w:type="dxa"/>
            <w:tcBorders>
              <w:top w:val="nil"/>
              <w:left w:val="nil"/>
              <w:bottom w:val="nil"/>
              <w:right w:val="nil"/>
            </w:tcBorders>
          </w:tcPr>
          <w:p w14:paraId="4388A38A" w14:textId="77777777" w:rsidR="00930A2B" w:rsidRDefault="00C0354F">
            <w:pPr>
              <w:ind w:left="5"/>
            </w:pPr>
            <w:r>
              <w:rPr>
                <w:sz w:val="24"/>
              </w:rPr>
              <w:t>Unfinished Space=</w:t>
            </w:r>
          </w:p>
        </w:tc>
        <w:tc>
          <w:tcPr>
            <w:tcW w:w="4306" w:type="dxa"/>
            <w:tcBorders>
              <w:top w:val="nil"/>
              <w:left w:val="nil"/>
              <w:bottom w:val="nil"/>
              <w:right w:val="nil"/>
            </w:tcBorders>
          </w:tcPr>
          <w:p w14:paraId="6BF6BD66" w14:textId="77777777" w:rsidR="00930A2B" w:rsidRDefault="00C0354F">
            <w:pPr>
              <w:ind w:left="10"/>
            </w:pPr>
            <w:r>
              <w:rPr>
                <w:sz w:val="24"/>
              </w:rPr>
              <w:t>$11.00 sq. ft. (basements, etc.)</w:t>
            </w:r>
          </w:p>
        </w:tc>
      </w:tr>
      <w:tr w:rsidR="00930A2B" w14:paraId="09365EEA" w14:textId="77777777">
        <w:trPr>
          <w:trHeight w:val="264"/>
        </w:trPr>
        <w:tc>
          <w:tcPr>
            <w:tcW w:w="2174" w:type="dxa"/>
            <w:tcBorders>
              <w:top w:val="nil"/>
              <w:left w:val="nil"/>
              <w:bottom w:val="nil"/>
              <w:right w:val="nil"/>
            </w:tcBorders>
          </w:tcPr>
          <w:p w14:paraId="1446700A" w14:textId="77777777" w:rsidR="00930A2B" w:rsidRDefault="00C0354F">
            <w:pPr>
              <w:ind w:left="10"/>
            </w:pPr>
            <w:r>
              <w:rPr>
                <w:sz w:val="24"/>
              </w:rPr>
              <w:t>Open Carport</w:t>
            </w:r>
            <w:r>
              <w:rPr>
                <w:noProof/>
              </w:rPr>
              <w:drawing>
                <wp:inline distT="0" distB="0" distL="0" distR="0" wp14:anchorId="4B08B1A2" wp14:editId="279369CC">
                  <wp:extent cx="79248" cy="12196"/>
                  <wp:effectExtent l="0" t="0" r="0" b="0"/>
                  <wp:docPr id="10330" name="Picture 10330"/>
                  <wp:cNvGraphicFramePr/>
                  <a:graphic xmlns:a="http://schemas.openxmlformats.org/drawingml/2006/main">
                    <a:graphicData uri="http://schemas.openxmlformats.org/drawingml/2006/picture">
                      <pic:pic xmlns:pic="http://schemas.openxmlformats.org/drawingml/2006/picture">
                        <pic:nvPicPr>
                          <pic:cNvPr id="10330" name="Picture 10330"/>
                          <pic:cNvPicPr/>
                        </pic:nvPicPr>
                        <pic:blipFill>
                          <a:blip r:embed="rId35"/>
                          <a:stretch>
                            <a:fillRect/>
                          </a:stretch>
                        </pic:blipFill>
                        <pic:spPr>
                          <a:xfrm>
                            <a:off x="0" y="0"/>
                            <a:ext cx="79248" cy="12196"/>
                          </a:xfrm>
                          <a:prstGeom prst="rect">
                            <a:avLst/>
                          </a:prstGeom>
                        </pic:spPr>
                      </pic:pic>
                    </a:graphicData>
                  </a:graphic>
                </wp:inline>
              </w:drawing>
            </w:r>
            <w:r>
              <w:rPr>
                <w:noProof/>
              </w:rPr>
              <w:drawing>
                <wp:inline distT="0" distB="0" distL="0" distR="0" wp14:anchorId="5D4E77B2" wp14:editId="2652D789">
                  <wp:extent cx="79248" cy="9147"/>
                  <wp:effectExtent l="0" t="0" r="0" b="0"/>
                  <wp:docPr id="10331" name="Picture 10331"/>
                  <wp:cNvGraphicFramePr/>
                  <a:graphic xmlns:a="http://schemas.openxmlformats.org/drawingml/2006/main">
                    <a:graphicData uri="http://schemas.openxmlformats.org/drawingml/2006/picture">
                      <pic:pic xmlns:pic="http://schemas.openxmlformats.org/drawingml/2006/picture">
                        <pic:nvPicPr>
                          <pic:cNvPr id="10331" name="Picture 10331"/>
                          <pic:cNvPicPr/>
                        </pic:nvPicPr>
                        <pic:blipFill>
                          <a:blip r:embed="rId36"/>
                          <a:stretch>
                            <a:fillRect/>
                          </a:stretch>
                        </pic:blipFill>
                        <pic:spPr>
                          <a:xfrm>
                            <a:off x="0" y="0"/>
                            <a:ext cx="79248" cy="9147"/>
                          </a:xfrm>
                          <a:prstGeom prst="rect">
                            <a:avLst/>
                          </a:prstGeom>
                        </pic:spPr>
                      </pic:pic>
                    </a:graphicData>
                  </a:graphic>
                </wp:inline>
              </w:drawing>
            </w:r>
          </w:p>
        </w:tc>
        <w:tc>
          <w:tcPr>
            <w:tcW w:w="4306" w:type="dxa"/>
            <w:tcBorders>
              <w:top w:val="nil"/>
              <w:left w:val="nil"/>
              <w:bottom w:val="nil"/>
              <w:right w:val="nil"/>
            </w:tcBorders>
          </w:tcPr>
          <w:p w14:paraId="6D44F34A" w14:textId="77777777" w:rsidR="00930A2B" w:rsidRDefault="00C0354F">
            <w:pPr>
              <w:ind w:left="5"/>
            </w:pPr>
            <w:r>
              <w:rPr>
                <w:sz w:val="24"/>
              </w:rPr>
              <w:t>$12.50 sq. ft</w:t>
            </w:r>
          </w:p>
        </w:tc>
      </w:tr>
      <w:tr w:rsidR="00930A2B" w14:paraId="12B4880B" w14:textId="77777777">
        <w:trPr>
          <w:trHeight w:val="271"/>
        </w:trPr>
        <w:tc>
          <w:tcPr>
            <w:tcW w:w="2174" w:type="dxa"/>
            <w:tcBorders>
              <w:top w:val="nil"/>
              <w:left w:val="nil"/>
              <w:bottom w:val="nil"/>
              <w:right w:val="nil"/>
            </w:tcBorders>
          </w:tcPr>
          <w:p w14:paraId="05E3E265" w14:textId="77777777" w:rsidR="00930A2B" w:rsidRDefault="00C0354F">
            <w:pPr>
              <w:ind w:left="5"/>
            </w:pPr>
            <w:r>
              <w:rPr>
                <w:sz w:val="24"/>
              </w:rPr>
              <w:t>Air Conditioning=</w:t>
            </w:r>
          </w:p>
        </w:tc>
        <w:tc>
          <w:tcPr>
            <w:tcW w:w="4306" w:type="dxa"/>
            <w:tcBorders>
              <w:top w:val="nil"/>
              <w:left w:val="nil"/>
              <w:bottom w:val="nil"/>
              <w:right w:val="nil"/>
            </w:tcBorders>
          </w:tcPr>
          <w:p w14:paraId="1270F6B0" w14:textId="77777777" w:rsidR="00930A2B" w:rsidRDefault="00C0354F">
            <w:r>
              <w:rPr>
                <w:sz w:val="24"/>
              </w:rPr>
              <w:t>Add $2.50 sq. ft</w:t>
            </w:r>
          </w:p>
        </w:tc>
      </w:tr>
      <w:tr w:rsidR="00930A2B" w14:paraId="02B2DFE9" w14:textId="77777777">
        <w:trPr>
          <w:trHeight w:val="258"/>
        </w:trPr>
        <w:tc>
          <w:tcPr>
            <w:tcW w:w="2174" w:type="dxa"/>
            <w:tcBorders>
              <w:top w:val="nil"/>
              <w:left w:val="nil"/>
              <w:bottom w:val="nil"/>
              <w:right w:val="nil"/>
            </w:tcBorders>
          </w:tcPr>
          <w:p w14:paraId="32D3DA20" w14:textId="77777777" w:rsidR="00930A2B" w:rsidRDefault="00C0354F">
            <w:pPr>
              <w:ind w:left="5"/>
            </w:pPr>
            <w:r>
              <w:t>Fireplace—</w:t>
            </w:r>
          </w:p>
        </w:tc>
        <w:tc>
          <w:tcPr>
            <w:tcW w:w="4306" w:type="dxa"/>
            <w:tcBorders>
              <w:top w:val="nil"/>
              <w:left w:val="nil"/>
              <w:bottom w:val="nil"/>
              <w:right w:val="nil"/>
            </w:tcBorders>
          </w:tcPr>
          <w:p w14:paraId="0463C616" w14:textId="77777777" w:rsidR="00930A2B" w:rsidRDefault="00C0354F">
            <w:r>
              <w:t>Add $1500.OO</w:t>
            </w:r>
          </w:p>
        </w:tc>
      </w:tr>
    </w:tbl>
    <w:p w14:paraId="23449DAD" w14:textId="77777777" w:rsidR="00930A2B" w:rsidRDefault="00C0354F">
      <w:pPr>
        <w:spacing w:after="12" w:line="248" w:lineRule="auto"/>
        <w:ind w:left="749" w:right="1594"/>
        <w:jc w:val="both"/>
      </w:pPr>
      <w:r>
        <w:rPr>
          <w:sz w:val="24"/>
        </w:rPr>
        <w:t>Living space</w:t>
      </w:r>
      <w:r>
        <w:rPr>
          <w:sz w:val="24"/>
        </w:rPr>
        <w:tab/>
      </w:r>
      <w:r>
        <w:rPr>
          <w:noProof/>
        </w:rPr>
        <w:drawing>
          <wp:inline distT="0" distB="0" distL="0" distR="0" wp14:anchorId="53235D83" wp14:editId="0EC75404">
            <wp:extent cx="460248" cy="12196"/>
            <wp:effectExtent l="0" t="0" r="0" b="0"/>
            <wp:docPr id="10334" name="Picture 10334"/>
            <wp:cNvGraphicFramePr/>
            <a:graphic xmlns:a="http://schemas.openxmlformats.org/drawingml/2006/main">
              <a:graphicData uri="http://schemas.openxmlformats.org/drawingml/2006/picture">
                <pic:pic xmlns:pic="http://schemas.openxmlformats.org/drawingml/2006/picture">
                  <pic:nvPicPr>
                    <pic:cNvPr id="10334" name="Picture 10334"/>
                    <pic:cNvPicPr/>
                  </pic:nvPicPr>
                  <pic:blipFill>
                    <a:blip r:embed="rId37"/>
                    <a:stretch>
                      <a:fillRect/>
                    </a:stretch>
                  </pic:blipFill>
                  <pic:spPr>
                    <a:xfrm>
                      <a:off x="0" y="0"/>
                      <a:ext cx="460248" cy="12196"/>
                    </a:xfrm>
                    <a:prstGeom prst="rect">
                      <a:avLst/>
                    </a:prstGeom>
                  </pic:spPr>
                </pic:pic>
              </a:graphicData>
            </a:graphic>
          </wp:inline>
        </w:drawing>
      </w:r>
      <w:r>
        <w:rPr>
          <w:sz w:val="24"/>
        </w:rPr>
        <w:t xml:space="preserve">x $50.00(wood) $56.00(masonry) </w:t>
      </w:r>
      <w:r>
        <w:rPr>
          <w:noProof/>
        </w:rPr>
        <w:drawing>
          <wp:inline distT="0" distB="0" distL="0" distR="0" wp14:anchorId="0FEEE6BC" wp14:editId="5B16867F">
            <wp:extent cx="929640" cy="106712"/>
            <wp:effectExtent l="0" t="0" r="0" b="0"/>
            <wp:docPr id="38071" name="Picture 38071"/>
            <wp:cNvGraphicFramePr/>
            <a:graphic xmlns:a="http://schemas.openxmlformats.org/drawingml/2006/main">
              <a:graphicData uri="http://schemas.openxmlformats.org/drawingml/2006/picture">
                <pic:pic xmlns:pic="http://schemas.openxmlformats.org/drawingml/2006/picture">
                  <pic:nvPicPr>
                    <pic:cNvPr id="38071" name="Picture 38071"/>
                    <pic:cNvPicPr/>
                  </pic:nvPicPr>
                  <pic:blipFill>
                    <a:blip r:embed="rId38"/>
                    <a:stretch>
                      <a:fillRect/>
                    </a:stretch>
                  </pic:blipFill>
                  <pic:spPr>
                    <a:xfrm>
                      <a:off x="0" y="0"/>
                      <a:ext cx="929640" cy="106712"/>
                    </a:xfrm>
                    <a:prstGeom prst="rect">
                      <a:avLst/>
                    </a:prstGeom>
                  </pic:spPr>
                </pic:pic>
              </a:graphicData>
            </a:graphic>
          </wp:inline>
        </w:drawing>
      </w:r>
      <w:r>
        <w:rPr>
          <w:sz w:val="24"/>
        </w:rPr>
        <w:t>Garage space</w:t>
      </w:r>
      <w:r>
        <w:rPr>
          <w:sz w:val="24"/>
        </w:rPr>
        <w:tab/>
      </w:r>
      <w:r>
        <w:rPr>
          <w:noProof/>
        </w:rPr>
        <w:drawing>
          <wp:inline distT="0" distB="0" distL="0" distR="0" wp14:anchorId="0A32ABED" wp14:editId="54FA6B41">
            <wp:extent cx="460248" cy="15244"/>
            <wp:effectExtent l="0" t="0" r="0" b="0"/>
            <wp:docPr id="10337" name="Picture 10337"/>
            <wp:cNvGraphicFramePr/>
            <a:graphic xmlns:a="http://schemas.openxmlformats.org/drawingml/2006/main">
              <a:graphicData uri="http://schemas.openxmlformats.org/drawingml/2006/picture">
                <pic:pic xmlns:pic="http://schemas.openxmlformats.org/drawingml/2006/picture">
                  <pic:nvPicPr>
                    <pic:cNvPr id="10337" name="Picture 10337"/>
                    <pic:cNvPicPr/>
                  </pic:nvPicPr>
                  <pic:blipFill>
                    <a:blip r:embed="rId39"/>
                    <a:stretch>
                      <a:fillRect/>
                    </a:stretch>
                  </pic:blipFill>
                  <pic:spPr>
                    <a:xfrm>
                      <a:off x="0" y="0"/>
                      <a:ext cx="460248" cy="15244"/>
                    </a:xfrm>
                    <a:prstGeom prst="rect">
                      <a:avLst/>
                    </a:prstGeom>
                  </pic:spPr>
                </pic:pic>
              </a:graphicData>
            </a:graphic>
          </wp:inline>
        </w:drawing>
      </w:r>
      <w:r>
        <w:rPr>
          <w:sz w:val="24"/>
        </w:rPr>
        <w:t>x $18.00(wood) $21.00(masonry)</w:t>
      </w:r>
      <w:r>
        <w:rPr>
          <w:noProof/>
        </w:rPr>
        <w:drawing>
          <wp:inline distT="0" distB="0" distL="0" distR="0" wp14:anchorId="25F17362" wp14:editId="3AE4371E">
            <wp:extent cx="929640" cy="106712"/>
            <wp:effectExtent l="0" t="0" r="0" b="0"/>
            <wp:docPr id="38073" name="Picture 38073"/>
            <wp:cNvGraphicFramePr/>
            <a:graphic xmlns:a="http://schemas.openxmlformats.org/drawingml/2006/main">
              <a:graphicData uri="http://schemas.openxmlformats.org/drawingml/2006/picture">
                <pic:pic xmlns:pic="http://schemas.openxmlformats.org/drawingml/2006/picture">
                  <pic:nvPicPr>
                    <pic:cNvPr id="38073" name="Picture 38073"/>
                    <pic:cNvPicPr/>
                  </pic:nvPicPr>
                  <pic:blipFill>
                    <a:blip r:embed="rId40"/>
                    <a:stretch>
                      <a:fillRect/>
                    </a:stretch>
                  </pic:blipFill>
                  <pic:spPr>
                    <a:xfrm>
                      <a:off x="0" y="0"/>
                      <a:ext cx="929640" cy="106712"/>
                    </a:xfrm>
                    <a:prstGeom prst="rect">
                      <a:avLst/>
                    </a:prstGeom>
                  </pic:spPr>
                </pic:pic>
              </a:graphicData>
            </a:graphic>
          </wp:inline>
        </w:drawing>
      </w:r>
    </w:p>
    <w:p w14:paraId="1A61B9E3" w14:textId="77777777" w:rsidR="00930A2B" w:rsidRDefault="00C0354F">
      <w:pPr>
        <w:spacing w:after="12" w:line="248" w:lineRule="auto"/>
        <w:ind w:left="749" w:right="86"/>
        <w:jc w:val="both"/>
      </w:pPr>
      <w:r>
        <w:rPr>
          <w:sz w:val="24"/>
        </w:rPr>
        <w:t>Unfinished SpaceX $11.00+</w:t>
      </w:r>
    </w:p>
    <w:p w14:paraId="3225013F" w14:textId="77777777" w:rsidR="00930A2B" w:rsidRDefault="00C0354F">
      <w:pPr>
        <w:spacing w:after="42"/>
        <w:ind w:left="2443"/>
      </w:pPr>
      <w:r>
        <w:rPr>
          <w:noProof/>
        </w:rPr>
        <w:drawing>
          <wp:inline distT="0" distB="0" distL="0" distR="0" wp14:anchorId="60233C6F" wp14:editId="42D2538D">
            <wp:extent cx="3502152" cy="15245"/>
            <wp:effectExtent l="0" t="0" r="0" b="0"/>
            <wp:docPr id="38075" name="Picture 38075"/>
            <wp:cNvGraphicFramePr/>
            <a:graphic xmlns:a="http://schemas.openxmlformats.org/drawingml/2006/main">
              <a:graphicData uri="http://schemas.openxmlformats.org/drawingml/2006/picture">
                <pic:pic xmlns:pic="http://schemas.openxmlformats.org/drawingml/2006/picture">
                  <pic:nvPicPr>
                    <pic:cNvPr id="38075" name="Picture 38075"/>
                    <pic:cNvPicPr/>
                  </pic:nvPicPr>
                  <pic:blipFill>
                    <a:blip r:embed="rId41"/>
                    <a:stretch>
                      <a:fillRect/>
                    </a:stretch>
                  </pic:blipFill>
                  <pic:spPr>
                    <a:xfrm>
                      <a:off x="0" y="0"/>
                      <a:ext cx="3502152" cy="15245"/>
                    </a:xfrm>
                    <a:prstGeom prst="rect">
                      <a:avLst/>
                    </a:prstGeom>
                  </pic:spPr>
                </pic:pic>
              </a:graphicData>
            </a:graphic>
          </wp:inline>
        </w:drawing>
      </w:r>
    </w:p>
    <w:p w14:paraId="50ADA82D" w14:textId="77777777" w:rsidR="00930A2B" w:rsidRDefault="00C0354F">
      <w:pPr>
        <w:spacing w:after="12" w:line="248" w:lineRule="auto"/>
        <w:ind w:left="749" w:right="2246"/>
        <w:jc w:val="both"/>
      </w:pPr>
      <w:r>
        <w:rPr>
          <w:noProof/>
        </w:rPr>
        <w:drawing>
          <wp:anchor distT="0" distB="0" distL="114300" distR="114300" simplePos="0" relativeHeight="251663360" behindDoc="0" locked="0" layoutInCell="1" allowOverlap="0" wp14:anchorId="19DC3146" wp14:editId="2F5B173C">
            <wp:simplePos x="0" y="0"/>
            <wp:positionH relativeFrom="column">
              <wp:posOffset>4206240</wp:posOffset>
            </wp:positionH>
            <wp:positionV relativeFrom="paragraph">
              <wp:posOffset>138054</wp:posOffset>
            </wp:positionV>
            <wp:extent cx="850392" cy="15244"/>
            <wp:effectExtent l="0" t="0" r="0" b="0"/>
            <wp:wrapSquare wrapText="bothSides"/>
            <wp:docPr id="10453" name="Picture 10453"/>
            <wp:cNvGraphicFramePr/>
            <a:graphic xmlns:a="http://schemas.openxmlformats.org/drawingml/2006/main">
              <a:graphicData uri="http://schemas.openxmlformats.org/drawingml/2006/picture">
                <pic:pic xmlns:pic="http://schemas.openxmlformats.org/drawingml/2006/picture">
                  <pic:nvPicPr>
                    <pic:cNvPr id="10453" name="Picture 10453"/>
                    <pic:cNvPicPr/>
                  </pic:nvPicPr>
                  <pic:blipFill>
                    <a:blip r:embed="rId42"/>
                    <a:stretch>
                      <a:fillRect/>
                    </a:stretch>
                  </pic:blipFill>
                  <pic:spPr>
                    <a:xfrm>
                      <a:off x="0" y="0"/>
                      <a:ext cx="850392" cy="15244"/>
                    </a:xfrm>
                    <a:prstGeom prst="rect">
                      <a:avLst/>
                    </a:prstGeom>
                  </pic:spPr>
                </pic:pic>
              </a:graphicData>
            </a:graphic>
          </wp:anchor>
        </w:drawing>
      </w:r>
      <w:r>
        <w:rPr>
          <w:sz w:val="24"/>
        </w:rPr>
        <w:t xml:space="preserve">Air Conditioning add $2.50 per sq. ft. </w:t>
      </w:r>
      <w:r>
        <w:rPr>
          <w:noProof/>
        </w:rPr>
        <w:drawing>
          <wp:inline distT="0" distB="0" distL="0" distR="0" wp14:anchorId="5497133D" wp14:editId="42C9FF13">
            <wp:extent cx="79248" cy="42685"/>
            <wp:effectExtent l="0" t="0" r="0" b="0"/>
            <wp:docPr id="38077" name="Picture 38077"/>
            <wp:cNvGraphicFramePr/>
            <a:graphic xmlns:a="http://schemas.openxmlformats.org/drawingml/2006/main">
              <a:graphicData uri="http://schemas.openxmlformats.org/drawingml/2006/picture">
                <pic:pic xmlns:pic="http://schemas.openxmlformats.org/drawingml/2006/picture">
                  <pic:nvPicPr>
                    <pic:cNvPr id="38077" name="Picture 38077"/>
                    <pic:cNvPicPr/>
                  </pic:nvPicPr>
                  <pic:blipFill>
                    <a:blip r:embed="rId43"/>
                    <a:stretch>
                      <a:fillRect/>
                    </a:stretch>
                  </pic:blipFill>
                  <pic:spPr>
                    <a:xfrm>
                      <a:off x="0" y="0"/>
                      <a:ext cx="79248" cy="42685"/>
                    </a:xfrm>
                    <a:prstGeom prst="rect">
                      <a:avLst/>
                    </a:prstGeom>
                  </pic:spPr>
                </pic:pic>
              </a:graphicData>
            </a:graphic>
          </wp:inline>
        </w:drawing>
      </w:r>
      <w:r>
        <w:rPr>
          <w:sz w:val="24"/>
        </w:rPr>
        <w:t>Fireplace add $</w:t>
      </w:r>
      <w:proofErr w:type="gramStart"/>
      <w:r>
        <w:rPr>
          <w:sz w:val="24"/>
        </w:rPr>
        <w:t>1 ,</w:t>
      </w:r>
      <w:proofErr w:type="gramEnd"/>
      <w:r>
        <w:rPr>
          <w:sz w:val="24"/>
        </w:rPr>
        <w:t>500.OO</w:t>
      </w:r>
      <w:r>
        <w:rPr>
          <w:noProof/>
        </w:rPr>
        <w:drawing>
          <wp:inline distT="0" distB="0" distL="0" distR="0" wp14:anchorId="5A4B55AA" wp14:editId="17224BD4">
            <wp:extent cx="85344" cy="33538"/>
            <wp:effectExtent l="0" t="0" r="0" b="0"/>
            <wp:docPr id="38079" name="Picture 38079"/>
            <wp:cNvGraphicFramePr/>
            <a:graphic xmlns:a="http://schemas.openxmlformats.org/drawingml/2006/main">
              <a:graphicData uri="http://schemas.openxmlformats.org/drawingml/2006/picture">
                <pic:pic xmlns:pic="http://schemas.openxmlformats.org/drawingml/2006/picture">
                  <pic:nvPicPr>
                    <pic:cNvPr id="38079" name="Picture 38079"/>
                    <pic:cNvPicPr/>
                  </pic:nvPicPr>
                  <pic:blipFill>
                    <a:blip r:embed="rId44"/>
                    <a:stretch>
                      <a:fillRect/>
                    </a:stretch>
                  </pic:blipFill>
                  <pic:spPr>
                    <a:xfrm>
                      <a:off x="0" y="0"/>
                      <a:ext cx="85344" cy="33538"/>
                    </a:xfrm>
                    <a:prstGeom prst="rect">
                      <a:avLst/>
                    </a:prstGeom>
                  </pic:spPr>
                </pic:pic>
              </a:graphicData>
            </a:graphic>
          </wp:inline>
        </w:drawing>
      </w:r>
    </w:p>
    <w:p w14:paraId="31199B78" w14:textId="77777777" w:rsidR="00930A2B" w:rsidRDefault="00C0354F">
      <w:pPr>
        <w:spacing w:after="310"/>
        <w:ind w:left="6629"/>
      </w:pPr>
      <w:r>
        <w:rPr>
          <w:noProof/>
        </w:rPr>
        <w:drawing>
          <wp:inline distT="0" distB="0" distL="0" distR="0" wp14:anchorId="19C3BB2A" wp14:editId="04F0081D">
            <wp:extent cx="847344" cy="12196"/>
            <wp:effectExtent l="0" t="0" r="0" b="0"/>
            <wp:docPr id="10454" name="Picture 10454"/>
            <wp:cNvGraphicFramePr/>
            <a:graphic xmlns:a="http://schemas.openxmlformats.org/drawingml/2006/main">
              <a:graphicData uri="http://schemas.openxmlformats.org/drawingml/2006/picture">
                <pic:pic xmlns:pic="http://schemas.openxmlformats.org/drawingml/2006/picture">
                  <pic:nvPicPr>
                    <pic:cNvPr id="10454" name="Picture 10454"/>
                    <pic:cNvPicPr/>
                  </pic:nvPicPr>
                  <pic:blipFill>
                    <a:blip r:embed="rId45"/>
                    <a:stretch>
                      <a:fillRect/>
                    </a:stretch>
                  </pic:blipFill>
                  <pic:spPr>
                    <a:xfrm>
                      <a:off x="0" y="0"/>
                      <a:ext cx="847344" cy="12196"/>
                    </a:xfrm>
                    <a:prstGeom prst="rect">
                      <a:avLst/>
                    </a:prstGeom>
                  </pic:spPr>
                </pic:pic>
              </a:graphicData>
            </a:graphic>
          </wp:inline>
        </w:drawing>
      </w:r>
    </w:p>
    <w:p w14:paraId="3E6E0B42" w14:textId="77777777" w:rsidR="00930A2B" w:rsidRDefault="00C0354F">
      <w:pPr>
        <w:pStyle w:val="Heading3"/>
        <w:ind w:left="1445" w:right="2189"/>
      </w:pPr>
      <w:r>
        <w:t>Total Valuation</w:t>
      </w:r>
    </w:p>
    <w:p w14:paraId="1EB2B374" w14:textId="77777777" w:rsidR="00930A2B" w:rsidRDefault="00C0354F">
      <w:pPr>
        <w:spacing w:after="302"/>
        <w:ind w:left="6686"/>
      </w:pPr>
      <w:r>
        <w:rPr>
          <w:noProof/>
        </w:rPr>
        <w:drawing>
          <wp:inline distT="0" distB="0" distL="0" distR="0" wp14:anchorId="0773E973" wp14:editId="04CF9B00">
            <wp:extent cx="847344" cy="15244"/>
            <wp:effectExtent l="0" t="0" r="0" b="0"/>
            <wp:docPr id="10455" name="Picture 10455"/>
            <wp:cNvGraphicFramePr/>
            <a:graphic xmlns:a="http://schemas.openxmlformats.org/drawingml/2006/main">
              <a:graphicData uri="http://schemas.openxmlformats.org/drawingml/2006/picture">
                <pic:pic xmlns:pic="http://schemas.openxmlformats.org/drawingml/2006/picture">
                  <pic:nvPicPr>
                    <pic:cNvPr id="10455" name="Picture 10455"/>
                    <pic:cNvPicPr/>
                  </pic:nvPicPr>
                  <pic:blipFill>
                    <a:blip r:embed="rId46"/>
                    <a:stretch>
                      <a:fillRect/>
                    </a:stretch>
                  </pic:blipFill>
                  <pic:spPr>
                    <a:xfrm>
                      <a:off x="0" y="0"/>
                      <a:ext cx="847344" cy="15244"/>
                    </a:xfrm>
                    <a:prstGeom prst="rect">
                      <a:avLst/>
                    </a:prstGeom>
                  </pic:spPr>
                </pic:pic>
              </a:graphicData>
            </a:graphic>
          </wp:inline>
        </w:drawing>
      </w:r>
    </w:p>
    <w:p w14:paraId="489B1FC3" w14:textId="77777777" w:rsidR="00930A2B" w:rsidRDefault="00C0354F">
      <w:pPr>
        <w:spacing w:after="12" w:line="248" w:lineRule="auto"/>
        <w:ind w:left="38" w:right="86"/>
        <w:jc w:val="both"/>
      </w:pPr>
      <w:r>
        <w:rPr>
          <w:sz w:val="24"/>
        </w:rPr>
        <w:t>Basic Fee</w:t>
      </w:r>
    </w:p>
    <w:p w14:paraId="021E65A5" w14:textId="77777777" w:rsidR="00930A2B" w:rsidRDefault="00C0354F">
      <w:pPr>
        <w:spacing w:after="44"/>
        <w:ind w:left="1022"/>
      </w:pPr>
      <w:r>
        <w:rPr>
          <w:noProof/>
        </w:rPr>
        <mc:AlternateContent>
          <mc:Choice Requires="wpg">
            <w:drawing>
              <wp:inline distT="0" distB="0" distL="0" distR="0" wp14:anchorId="2B7A07A6" wp14:editId="03842B13">
                <wp:extent cx="1459992" cy="9147"/>
                <wp:effectExtent l="0" t="0" r="0" b="0"/>
                <wp:docPr id="38084" name="Group 38084"/>
                <wp:cNvGraphicFramePr/>
                <a:graphic xmlns:a="http://schemas.openxmlformats.org/drawingml/2006/main">
                  <a:graphicData uri="http://schemas.microsoft.com/office/word/2010/wordprocessingGroup">
                    <wpg:wgp>
                      <wpg:cNvGrpSpPr/>
                      <wpg:grpSpPr>
                        <a:xfrm>
                          <a:off x="0" y="0"/>
                          <a:ext cx="1459992" cy="9147"/>
                          <a:chOff x="0" y="0"/>
                          <a:chExt cx="1459992" cy="9147"/>
                        </a:xfrm>
                      </wpg:grpSpPr>
                      <wps:wsp>
                        <wps:cNvPr id="38083" name="Shape 38083"/>
                        <wps:cNvSpPr/>
                        <wps:spPr>
                          <a:xfrm>
                            <a:off x="0" y="0"/>
                            <a:ext cx="1459992" cy="9147"/>
                          </a:xfrm>
                          <a:custGeom>
                            <a:avLst/>
                            <a:gdLst/>
                            <a:ahLst/>
                            <a:cxnLst/>
                            <a:rect l="0" t="0" r="0" b="0"/>
                            <a:pathLst>
                              <a:path w="1459992" h="9147">
                                <a:moveTo>
                                  <a:pt x="0" y="4573"/>
                                </a:moveTo>
                                <a:lnTo>
                                  <a:pt x="145999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84" style="width:114.96pt;height:0.720215pt;mso-position-horizontal-relative:char;mso-position-vertical-relative:line" coordsize="14599,91">
                <v:shape id="Shape 38083" style="position:absolute;width:14599;height:91;left:0;top:0;" coordsize="1459992,9147" path="m0,4573l1459992,4573">
                  <v:stroke weight="0.720215pt" endcap="flat" joinstyle="miter" miterlimit="1" on="true" color="#000000"/>
                  <v:fill on="false" color="#000000"/>
                </v:shape>
              </v:group>
            </w:pict>
          </mc:Fallback>
        </mc:AlternateContent>
      </w:r>
    </w:p>
    <w:p w14:paraId="632E0A56" w14:textId="77777777" w:rsidR="00930A2B" w:rsidRDefault="00C0354F">
      <w:pPr>
        <w:tabs>
          <w:tab w:val="center" w:pos="4978"/>
        </w:tabs>
        <w:spacing w:after="12" w:line="248" w:lineRule="auto"/>
      </w:pPr>
      <w:r>
        <w:rPr>
          <w:noProof/>
        </w:rPr>
        <w:drawing>
          <wp:anchor distT="0" distB="0" distL="114300" distR="114300" simplePos="0" relativeHeight="251664384" behindDoc="0" locked="0" layoutInCell="1" allowOverlap="0" wp14:anchorId="00751B1F" wp14:editId="279E35FA">
            <wp:simplePos x="0" y="0"/>
            <wp:positionH relativeFrom="column">
              <wp:posOffset>1298448</wp:posOffset>
            </wp:positionH>
            <wp:positionV relativeFrom="paragraph">
              <wp:posOffset>133841</wp:posOffset>
            </wp:positionV>
            <wp:extent cx="847344" cy="15245"/>
            <wp:effectExtent l="0" t="0" r="0" b="0"/>
            <wp:wrapSquare wrapText="bothSides"/>
            <wp:docPr id="10457" name="Picture 10457"/>
            <wp:cNvGraphicFramePr/>
            <a:graphic xmlns:a="http://schemas.openxmlformats.org/drawingml/2006/main">
              <a:graphicData uri="http://schemas.openxmlformats.org/drawingml/2006/picture">
                <pic:pic xmlns:pic="http://schemas.openxmlformats.org/drawingml/2006/picture">
                  <pic:nvPicPr>
                    <pic:cNvPr id="10457" name="Picture 10457"/>
                    <pic:cNvPicPr/>
                  </pic:nvPicPr>
                  <pic:blipFill>
                    <a:blip r:embed="rId47"/>
                    <a:stretch>
                      <a:fillRect/>
                    </a:stretch>
                  </pic:blipFill>
                  <pic:spPr>
                    <a:xfrm>
                      <a:off x="0" y="0"/>
                      <a:ext cx="847344" cy="15245"/>
                    </a:xfrm>
                    <a:prstGeom prst="rect">
                      <a:avLst/>
                    </a:prstGeom>
                  </pic:spPr>
                </pic:pic>
              </a:graphicData>
            </a:graphic>
          </wp:anchor>
        </w:drawing>
      </w:r>
      <w:r>
        <w:rPr>
          <w:sz w:val="24"/>
        </w:rPr>
        <w:t>Basic Fee x $amount</w:t>
      </w:r>
      <w:r>
        <w:rPr>
          <w:sz w:val="24"/>
        </w:rPr>
        <w:tab/>
        <w:t>x additional $1,000.</w:t>
      </w:r>
      <w:r>
        <w:rPr>
          <w:noProof/>
        </w:rPr>
        <w:drawing>
          <wp:inline distT="0" distB="0" distL="0" distR="0" wp14:anchorId="7B8976C2" wp14:editId="639DEBFE">
            <wp:extent cx="810768" cy="109761"/>
            <wp:effectExtent l="0" t="0" r="0" b="0"/>
            <wp:docPr id="38081" name="Picture 38081"/>
            <wp:cNvGraphicFramePr/>
            <a:graphic xmlns:a="http://schemas.openxmlformats.org/drawingml/2006/main">
              <a:graphicData uri="http://schemas.openxmlformats.org/drawingml/2006/picture">
                <pic:pic xmlns:pic="http://schemas.openxmlformats.org/drawingml/2006/picture">
                  <pic:nvPicPr>
                    <pic:cNvPr id="38081" name="Picture 38081"/>
                    <pic:cNvPicPr/>
                  </pic:nvPicPr>
                  <pic:blipFill>
                    <a:blip r:embed="rId48"/>
                    <a:stretch>
                      <a:fillRect/>
                    </a:stretch>
                  </pic:blipFill>
                  <pic:spPr>
                    <a:xfrm>
                      <a:off x="0" y="0"/>
                      <a:ext cx="810768" cy="109761"/>
                    </a:xfrm>
                    <a:prstGeom prst="rect">
                      <a:avLst/>
                    </a:prstGeom>
                  </pic:spPr>
                </pic:pic>
              </a:graphicData>
            </a:graphic>
          </wp:inline>
        </w:drawing>
      </w:r>
    </w:p>
    <w:p w14:paraId="784F6334" w14:textId="77777777" w:rsidR="00930A2B" w:rsidRDefault="00C0354F">
      <w:pPr>
        <w:spacing w:after="0"/>
        <w:ind w:left="744" w:right="4344" w:hanging="10"/>
        <w:jc w:val="center"/>
      </w:pPr>
      <w:r>
        <w:rPr>
          <w:sz w:val="24"/>
        </w:rPr>
        <w:t>Other Inspection Fees=</w:t>
      </w:r>
    </w:p>
    <w:p w14:paraId="189DAA32" w14:textId="77777777" w:rsidR="00930A2B" w:rsidRDefault="00C0354F">
      <w:pPr>
        <w:spacing w:after="43"/>
        <w:ind w:left="5515"/>
      </w:pPr>
      <w:r>
        <w:rPr>
          <w:noProof/>
        </w:rPr>
        <w:drawing>
          <wp:inline distT="0" distB="0" distL="0" distR="0" wp14:anchorId="3C736D14" wp14:editId="332C7122">
            <wp:extent cx="688848" cy="15244"/>
            <wp:effectExtent l="0" t="0" r="0" b="0"/>
            <wp:docPr id="10459" name="Picture 10459"/>
            <wp:cNvGraphicFramePr/>
            <a:graphic xmlns:a="http://schemas.openxmlformats.org/drawingml/2006/main">
              <a:graphicData uri="http://schemas.openxmlformats.org/drawingml/2006/picture">
                <pic:pic xmlns:pic="http://schemas.openxmlformats.org/drawingml/2006/picture">
                  <pic:nvPicPr>
                    <pic:cNvPr id="10459" name="Picture 10459"/>
                    <pic:cNvPicPr/>
                  </pic:nvPicPr>
                  <pic:blipFill>
                    <a:blip r:embed="rId49"/>
                    <a:stretch>
                      <a:fillRect/>
                    </a:stretch>
                  </pic:blipFill>
                  <pic:spPr>
                    <a:xfrm>
                      <a:off x="0" y="0"/>
                      <a:ext cx="688848" cy="15244"/>
                    </a:xfrm>
                    <a:prstGeom prst="rect">
                      <a:avLst/>
                    </a:prstGeom>
                  </pic:spPr>
                </pic:pic>
              </a:graphicData>
            </a:graphic>
          </wp:inline>
        </w:drawing>
      </w:r>
    </w:p>
    <w:p w14:paraId="7396EDA5" w14:textId="77777777" w:rsidR="00930A2B" w:rsidRDefault="00C0354F">
      <w:pPr>
        <w:spacing w:after="0"/>
        <w:ind w:left="744" w:hanging="10"/>
        <w:jc w:val="center"/>
      </w:pPr>
      <w:r>
        <w:rPr>
          <w:sz w:val="24"/>
        </w:rPr>
        <w:t>Exceptions=</w:t>
      </w:r>
      <w:r>
        <w:rPr>
          <w:noProof/>
        </w:rPr>
        <w:drawing>
          <wp:inline distT="0" distB="0" distL="0" distR="0" wp14:anchorId="4AFCE929" wp14:editId="6389B27E">
            <wp:extent cx="691896" cy="12195"/>
            <wp:effectExtent l="0" t="0" r="0" b="0"/>
            <wp:docPr id="10460" name="Picture 10460"/>
            <wp:cNvGraphicFramePr/>
            <a:graphic xmlns:a="http://schemas.openxmlformats.org/drawingml/2006/main">
              <a:graphicData uri="http://schemas.openxmlformats.org/drawingml/2006/picture">
                <pic:pic xmlns:pic="http://schemas.openxmlformats.org/drawingml/2006/picture">
                  <pic:nvPicPr>
                    <pic:cNvPr id="10460" name="Picture 10460"/>
                    <pic:cNvPicPr/>
                  </pic:nvPicPr>
                  <pic:blipFill>
                    <a:blip r:embed="rId50"/>
                    <a:stretch>
                      <a:fillRect/>
                    </a:stretch>
                  </pic:blipFill>
                  <pic:spPr>
                    <a:xfrm>
                      <a:off x="0" y="0"/>
                      <a:ext cx="691896" cy="12195"/>
                    </a:xfrm>
                    <a:prstGeom prst="rect">
                      <a:avLst/>
                    </a:prstGeom>
                  </pic:spPr>
                </pic:pic>
              </a:graphicData>
            </a:graphic>
          </wp:inline>
        </w:drawing>
      </w:r>
    </w:p>
    <w:p w14:paraId="0027B69A" w14:textId="77777777" w:rsidR="00930A2B" w:rsidRDefault="00C0354F">
      <w:pPr>
        <w:spacing w:after="12" w:line="248" w:lineRule="auto"/>
        <w:ind w:left="1709" w:right="3581"/>
        <w:jc w:val="both"/>
      </w:pPr>
      <w:r>
        <w:rPr>
          <w:sz w:val="24"/>
        </w:rPr>
        <w:t>Plan Check Fee for Commercial Only—</w:t>
      </w:r>
    </w:p>
    <w:p w14:paraId="0E94D58A" w14:textId="77777777" w:rsidR="00930A2B" w:rsidRDefault="00C0354F">
      <w:pPr>
        <w:spacing w:after="320"/>
        <w:ind w:left="5539"/>
      </w:pPr>
      <w:r>
        <w:rPr>
          <w:noProof/>
        </w:rPr>
        <w:drawing>
          <wp:inline distT="0" distB="0" distL="0" distR="0" wp14:anchorId="34917B7E" wp14:editId="4C3B63F2">
            <wp:extent cx="691896" cy="12195"/>
            <wp:effectExtent l="0" t="0" r="0" b="0"/>
            <wp:docPr id="10461" name="Picture 10461"/>
            <wp:cNvGraphicFramePr/>
            <a:graphic xmlns:a="http://schemas.openxmlformats.org/drawingml/2006/main">
              <a:graphicData uri="http://schemas.openxmlformats.org/drawingml/2006/picture">
                <pic:pic xmlns:pic="http://schemas.openxmlformats.org/drawingml/2006/picture">
                  <pic:nvPicPr>
                    <pic:cNvPr id="10461" name="Picture 10461"/>
                    <pic:cNvPicPr/>
                  </pic:nvPicPr>
                  <pic:blipFill>
                    <a:blip r:embed="rId51"/>
                    <a:stretch>
                      <a:fillRect/>
                    </a:stretch>
                  </pic:blipFill>
                  <pic:spPr>
                    <a:xfrm>
                      <a:off x="0" y="0"/>
                      <a:ext cx="691896" cy="12195"/>
                    </a:xfrm>
                    <a:prstGeom prst="rect">
                      <a:avLst/>
                    </a:prstGeom>
                  </pic:spPr>
                </pic:pic>
              </a:graphicData>
            </a:graphic>
          </wp:inline>
        </w:drawing>
      </w:r>
    </w:p>
    <w:p w14:paraId="7ED0CD52" w14:textId="77777777" w:rsidR="00930A2B" w:rsidRDefault="00C0354F">
      <w:pPr>
        <w:pStyle w:val="Heading3"/>
        <w:ind w:left="1445" w:right="1958"/>
      </w:pPr>
      <w:r>
        <w:t>TOTAL FEE =</w:t>
      </w:r>
    </w:p>
    <w:p w14:paraId="2B61C838" w14:textId="77777777" w:rsidR="00930A2B" w:rsidRDefault="00C0354F">
      <w:pPr>
        <w:spacing w:after="312"/>
        <w:ind w:left="5496"/>
      </w:pPr>
      <w:r>
        <w:rPr>
          <w:noProof/>
        </w:rPr>
        <w:drawing>
          <wp:inline distT="0" distB="0" distL="0" distR="0" wp14:anchorId="1D760638" wp14:editId="53D95AE0">
            <wp:extent cx="886968" cy="21343"/>
            <wp:effectExtent l="0" t="0" r="0" b="0"/>
            <wp:docPr id="10462" name="Picture 10462"/>
            <wp:cNvGraphicFramePr/>
            <a:graphic xmlns:a="http://schemas.openxmlformats.org/drawingml/2006/main">
              <a:graphicData uri="http://schemas.openxmlformats.org/drawingml/2006/picture">
                <pic:pic xmlns:pic="http://schemas.openxmlformats.org/drawingml/2006/picture">
                  <pic:nvPicPr>
                    <pic:cNvPr id="10462" name="Picture 10462"/>
                    <pic:cNvPicPr/>
                  </pic:nvPicPr>
                  <pic:blipFill>
                    <a:blip r:embed="rId52"/>
                    <a:stretch>
                      <a:fillRect/>
                    </a:stretch>
                  </pic:blipFill>
                  <pic:spPr>
                    <a:xfrm>
                      <a:off x="0" y="0"/>
                      <a:ext cx="886968" cy="21343"/>
                    </a:xfrm>
                    <a:prstGeom prst="rect">
                      <a:avLst/>
                    </a:prstGeom>
                  </pic:spPr>
                </pic:pic>
              </a:graphicData>
            </a:graphic>
          </wp:inline>
        </w:drawing>
      </w:r>
    </w:p>
    <w:tbl>
      <w:tblPr>
        <w:tblStyle w:val="TableGrid"/>
        <w:tblW w:w="7037" w:type="dxa"/>
        <w:tblInd w:w="43" w:type="dxa"/>
        <w:tblLook w:val="04A0" w:firstRow="1" w:lastRow="0" w:firstColumn="1" w:lastColumn="0" w:noHBand="0" w:noVBand="1"/>
      </w:tblPr>
      <w:tblGrid>
        <w:gridCol w:w="586"/>
        <w:gridCol w:w="5894"/>
        <w:gridCol w:w="557"/>
      </w:tblGrid>
      <w:tr w:rsidR="00930A2B" w14:paraId="3E7E741B" w14:textId="77777777">
        <w:trPr>
          <w:trHeight w:val="207"/>
        </w:trPr>
        <w:tc>
          <w:tcPr>
            <w:tcW w:w="586" w:type="dxa"/>
            <w:tcBorders>
              <w:top w:val="nil"/>
              <w:left w:val="nil"/>
              <w:bottom w:val="nil"/>
              <w:right w:val="nil"/>
            </w:tcBorders>
          </w:tcPr>
          <w:p w14:paraId="614ADAF1" w14:textId="77777777" w:rsidR="00930A2B" w:rsidRDefault="00930A2B"/>
        </w:tc>
        <w:tc>
          <w:tcPr>
            <w:tcW w:w="5894" w:type="dxa"/>
            <w:tcBorders>
              <w:top w:val="nil"/>
              <w:left w:val="nil"/>
              <w:bottom w:val="nil"/>
              <w:right w:val="nil"/>
            </w:tcBorders>
          </w:tcPr>
          <w:p w14:paraId="0FBE3E26" w14:textId="77777777" w:rsidR="00930A2B" w:rsidRDefault="00C0354F">
            <w:pPr>
              <w:ind w:left="134"/>
            </w:pPr>
            <w:r>
              <w:rPr>
                <w:sz w:val="20"/>
              </w:rPr>
              <w:t>OTHER INSPECTIONS AND FEES</w:t>
            </w:r>
          </w:p>
        </w:tc>
        <w:tc>
          <w:tcPr>
            <w:tcW w:w="557" w:type="dxa"/>
            <w:tcBorders>
              <w:top w:val="nil"/>
              <w:left w:val="nil"/>
              <w:bottom w:val="nil"/>
              <w:right w:val="nil"/>
            </w:tcBorders>
          </w:tcPr>
          <w:p w14:paraId="1062EF2E" w14:textId="77777777" w:rsidR="00930A2B" w:rsidRDefault="00930A2B"/>
        </w:tc>
      </w:tr>
      <w:tr w:rsidR="00930A2B" w14:paraId="156E3DCC" w14:textId="77777777">
        <w:trPr>
          <w:trHeight w:val="458"/>
        </w:trPr>
        <w:tc>
          <w:tcPr>
            <w:tcW w:w="586" w:type="dxa"/>
            <w:tcBorders>
              <w:top w:val="nil"/>
              <w:left w:val="nil"/>
              <w:bottom w:val="nil"/>
              <w:right w:val="nil"/>
            </w:tcBorders>
          </w:tcPr>
          <w:p w14:paraId="1438F2B9" w14:textId="77777777" w:rsidR="00930A2B" w:rsidRDefault="00C0354F">
            <w:pPr>
              <w:ind w:left="19"/>
            </w:pPr>
            <w:r>
              <w:rPr>
                <w:sz w:val="20"/>
              </w:rPr>
              <w:t>1.</w:t>
            </w:r>
          </w:p>
        </w:tc>
        <w:tc>
          <w:tcPr>
            <w:tcW w:w="5894" w:type="dxa"/>
            <w:tcBorders>
              <w:top w:val="nil"/>
              <w:left w:val="nil"/>
              <w:bottom w:val="nil"/>
              <w:right w:val="nil"/>
            </w:tcBorders>
          </w:tcPr>
          <w:p w14:paraId="67C45E8C" w14:textId="77777777" w:rsidR="00930A2B" w:rsidRDefault="00C0354F">
            <w:pPr>
              <w:ind w:left="135" w:right="1867" w:hanging="5"/>
              <w:jc w:val="both"/>
            </w:pPr>
            <w:r>
              <w:rPr>
                <w:sz w:val="20"/>
              </w:rPr>
              <w:t>Inspections outside of normal business hours (All inspections will be done after 5:00pm)</w:t>
            </w:r>
          </w:p>
        </w:tc>
        <w:tc>
          <w:tcPr>
            <w:tcW w:w="557" w:type="dxa"/>
            <w:tcBorders>
              <w:top w:val="nil"/>
              <w:left w:val="nil"/>
              <w:bottom w:val="nil"/>
              <w:right w:val="nil"/>
            </w:tcBorders>
          </w:tcPr>
          <w:p w14:paraId="736C1BAA" w14:textId="77777777" w:rsidR="00930A2B" w:rsidRDefault="00930A2B"/>
        </w:tc>
      </w:tr>
      <w:tr w:rsidR="00930A2B" w14:paraId="53741FF5" w14:textId="77777777">
        <w:trPr>
          <w:trHeight w:val="229"/>
        </w:trPr>
        <w:tc>
          <w:tcPr>
            <w:tcW w:w="586" w:type="dxa"/>
            <w:tcBorders>
              <w:top w:val="nil"/>
              <w:left w:val="nil"/>
              <w:bottom w:val="nil"/>
              <w:right w:val="nil"/>
            </w:tcBorders>
          </w:tcPr>
          <w:p w14:paraId="41458A75" w14:textId="77777777" w:rsidR="00930A2B" w:rsidRDefault="00C0354F">
            <w:r>
              <w:rPr>
                <w:sz w:val="20"/>
              </w:rPr>
              <w:t>2.</w:t>
            </w:r>
          </w:p>
        </w:tc>
        <w:tc>
          <w:tcPr>
            <w:tcW w:w="5894" w:type="dxa"/>
            <w:tcBorders>
              <w:top w:val="nil"/>
              <w:left w:val="nil"/>
              <w:bottom w:val="nil"/>
              <w:right w:val="nil"/>
            </w:tcBorders>
          </w:tcPr>
          <w:p w14:paraId="23DD920F" w14:textId="77777777" w:rsidR="00930A2B" w:rsidRDefault="00C0354F">
            <w:pPr>
              <w:ind w:left="130"/>
            </w:pPr>
            <w:r>
              <w:rPr>
                <w:sz w:val="20"/>
              </w:rPr>
              <w:t>Re-inspection fees assessed under provisions of Section 108</w:t>
            </w:r>
          </w:p>
        </w:tc>
        <w:tc>
          <w:tcPr>
            <w:tcW w:w="557" w:type="dxa"/>
            <w:tcBorders>
              <w:top w:val="nil"/>
              <w:left w:val="nil"/>
              <w:bottom w:val="nil"/>
              <w:right w:val="nil"/>
            </w:tcBorders>
          </w:tcPr>
          <w:p w14:paraId="0638FDFA" w14:textId="77777777" w:rsidR="00930A2B" w:rsidRDefault="00C0354F">
            <w:r>
              <w:rPr>
                <w:sz w:val="20"/>
              </w:rPr>
              <w:t>$47</w:t>
            </w:r>
          </w:p>
        </w:tc>
      </w:tr>
      <w:tr w:rsidR="00930A2B" w14:paraId="0589D11C" w14:textId="77777777">
        <w:trPr>
          <w:trHeight w:val="226"/>
        </w:trPr>
        <w:tc>
          <w:tcPr>
            <w:tcW w:w="586" w:type="dxa"/>
            <w:tcBorders>
              <w:top w:val="nil"/>
              <w:left w:val="nil"/>
              <w:bottom w:val="nil"/>
              <w:right w:val="nil"/>
            </w:tcBorders>
          </w:tcPr>
          <w:p w14:paraId="28FAE66D" w14:textId="77777777" w:rsidR="00930A2B" w:rsidRDefault="00C0354F">
            <w:pPr>
              <w:ind w:left="5"/>
            </w:pPr>
            <w:r>
              <w:t>3.</w:t>
            </w:r>
          </w:p>
        </w:tc>
        <w:tc>
          <w:tcPr>
            <w:tcW w:w="5894" w:type="dxa"/>
            <w:tcBorders>
              <w:top w:val="nil"/>
              <w:left w:val="nil"/>
              <w:bottom w:val="nil"/>
              <w:right w:val="nil"/>
            </w:tcBorders>
          </w:tcPr>
          <w:p w14:paraId="3C66B711" w14:textId="77777777" w:rsidR="00930A2B" w:rsidRDefault="00C0354F">
            <w:pPr>
              <w:ind w:left="134"/>
            </w:pPr>
            <w:r>
              <w:rPr>
                <w:sz w:val="20"/>
              </w:rPr>
              <w:t>Inspections for which no fee is specifically indicated</w:t>
            </w:r>
          </w:p>
        </w:tc>
        <w:tc>
          <w:tcPr>
            <w:tcW w:w="557" w:type="dxa"/>
            <w:tcBorders>
              <w:top w:val="nil"/>
              <w:left w:val="nil"/>
              <w:bottom w:val="nil"/>
              <w:right w:val="nil"/>
            </w:tcBorders>
          </w:tcPr>
          <w:p w14:paraId="4B89EE5A" w14:textId="77777777" w:rsidR="00930A2B" w:rsidRDefault="00930A2B"/>
        </w:tc>
      </w:tr>
      <w:tr w:rsidR="00930A2B" w14:paraId="5912BB21" w14:textId="77777777">
        <w:trPr>
          <w:trHeight w:val="230"/>
        </w:trPr>
        <w:tc>
          <w:tcPr>
            <w:tcW w:w="586" w:type="dxa"/>
            <w:tcBorders>
              <w:top w:val="nil"/>
              <w:left w:val="nil"/>
              <w:bottom w:val="nil"/>
              <w:right w:val="nil"/>
            </w:tcBorders>
          </w:tcPr>
          <w:p w14:paraId="1327CD8E" w14:textId="77777777" w:rsidR="00930A2B" w:rsidRDefault="00930A2B"/>
        </w:tc>
        <w:tc>
          <w:tcPr>
            <w:tcW w:w="5894" w:type="dxa"/>
            <w:tcBorders>
              <w:top w:val="nil"/>
              <w:left w:val="nil"/>
              <w:bottom w:val="nil"/>
              <w:right w:val="nil"/>
            </w:tcBorders>
          </w:tcPr>
          <w:p w14:paraId="790584C4" w14:textId="77777777" w:rsidR="00930A2B" w:rsidRDefault="00C0354F">
            <w:pPr>
              <w:ind w:left="134"/>
            </w:pPr>
            <w:r>
              <w:rPr>
                <w:sz w:val="20"/>
              </w:rPr>
              <w:t>(</w:t>
            </w:r>
            <w:proofErr w:type="gramStart"/>
            <w:r>
              <w:rPr>
                <w:sz w:val="20"/>
              </w:rPr>
              <w:t>minimum</w:t>
            </w:r>
            <w:proofErr w:type="gramEnd"/>
            <w:r>
              <w:rPr>
                <w:sz w:val="20"/>
              </w:rPr>
              <w:t xml:space="preserve"> charge one-half hour</w:t>
            </w:r>
          </w:p>
        </w:tc>
        <w:tc>
          <w:tcPr>
            <w:tcW w:w="557" w:type="dxa"/>
            <w:tcBorders>
              <w:top w:val="nil"/>
              <w:left w:val="nil"/>
              <w:bottom w:val="nil"/>
              <w:right w:val="nil"/>
            </w:tcBorders>
          </w:tcPr>
          <w:p w14:paraId="63C35EA5" w14:textId="77777777" w:rsidR="00930A2B" w:rsidRDefault="00C0354F">
            <w:pPr>
              <w:jc w:val="both"/>
            </w:pPr>
            <w:r>
              <w:rPr>
                <w:sz w:val="20"/>
              </w:rPr>
              <w:t>$47 hr.</w:t>
            </w:r>
          </w:p>
        </w:tc>
      </w:tr>
      <w:tr w:rsidR="00930A2B" w14:paraId="35AC979F" w14:textId="77777777">
        <w:trPr>
          <w:trHeight w:val="225"/>
        </w:trPr>
        <w:tc>
          <w:tcPr>
            <w:tcW w:w="586" w:type="dxa"/>
            <w:tcBorders>
              <w:top w:val="nil"/>
              <w:left w:val="nil"/>
              <w:bottom w:val="nil"/>
              <w:right w:val="nil"/>
            </w:tcBorders>
          </w:tcPr>
          <w:p w14:paraId="3EA1BD00" w14:textId="77777777" w:rsidR="00930A2B" w:rsidRDefault="00C0354F">
            <w:pPr>
              <w:ind w:left="5"/>
            </w:pPr>
            <w:r>
              <w:rPr>
                <w:sz w:val="20"/>
              </w:rPr>
              <w:t>4.</w:t>
            </w:r>
          </w:p>
        </w:tc>
        <w:tc>
          <w:tcPr>
            <w:tcW w:w="5894" w:type="dxa"/>
            <w:tcBorders>
              <w:top w:val="nil"/>
              <w:left w:val="nil"/>
              <w:bottom w:val="nil"/>
              <w:right w:val="nil"/>
            </w:tcBorders>
          </w:tcPr>
          <w:p w14:paraId="5DDC84EF" w14:textId="77777777" w:rsidR="00930A2B" w:rsidRDefault="00C0354F">
            <w:pPr>
              <w:ind w:left="134"/>
            </w:pPr>
            <w:r>
              <w:rPr>
                <w:sz w:val="20"/>
              </w:rPr>
              <w:t>Additional plan review required by changes, additions,</w:t>
            </w:r>
          </w:p>
        </w:tc>
        <w:tc>
          <w:tcPr>
            <w:tcW w:w="557" w:type="dxa"/>
            <w:tcBorders>
              <w:top w:val="nil"/>
              <w:left w:val="nil"/>
              <w:bottom w:val="nil"/>
              <w:right w:val="nil"/>
            </w:tcBorders>
          </w:tcPr>
          <w:p w14:paraId="6FE4C027" w14:textId="77777777" w:rsidR="00930A2B" w:rsidRDefault="00930A2B"/>
        </w:tc>
      </w:tr>
      <w:tr w:rsidR="00930A2B" w14:paraId="47EED3C5" w14:textId="77777777">
        <w:trPr>
          <w:trHeight w:val="224"/>
        </w:trPr>
        <w:tc>
          <w:tcPr>
            <w:tcW w:w="586" w:type="dxa"/>
            <w:tcBorders>
              <w:top w:val="nil"/>
              <w:left w:val="nil"/>
              <w:bottom w:val="nil"/>
              <w:right w:val="nil"/>
            </w:tcBorders>
          </w:tcPr>
          <w:p w14:paraId="3941878D" w14:textId="77777777" w:rsidR="00930A2B" w:rsidRDefault="00930A2B"/>
        </w:tc>
        <w:tc>
          <w:tcPr>
            <w:tcW w:w="5894" w:type="dxa"/>
            <w:tcBorders>
              <w:top w:val="nil"/>
              <w:left w:val="nil"/>
              <w:bottom w:val="nil"/>
              <w:right w:val="nil"/>
            </w:tcBorders>
          </w:tcPr>
          <w:p w14:paraId="21FA0F6E" w14:textId="77777777" w:rsidR="00930A2B" w:rsidRDefault="00C0354F">
            <w:pPr>
              <w:ind w:left="139"/>
            </w:pPr>
            <w:r>
              <w:rPr>
                <w:sz w:val="20"/>
              </w:rPr>
              <w:t>or revisions to approved plans (minimum charge one-half hour)</w:t>
            </w:r>
          </w:p>
        </w:tc>
        <w:tc>
          <w:tcPr>
            <w:tcW w:w="557" w:type="dxa"/>
            <w:tcBorders>
              <w:top w:val="nil"/>
              <w:left w:val="nil"/>
              <w:bottom w:val="nil"/>
              <w:right w:val="nil"/>
            </w:tcBorders>
          </w:tcPr>
          <w:p w14:paraId="112EB552" w14:textId="77777777" w:rsidR="00930A2B" w:rsidRDefault="00C0354F">
            <w:pPr>
              <w:ind w:left="5"/>
              <w:jc w:val="both"/>
            </w:pPr>
            <w:r>
              <w:rPr>
                <w:sz w:val="20"/>
              </w:rPr>
              <w:t>$47 hr.</w:t>
            </w:r>
          </w:p>
        </w:tc>
      </w:tr>
      <w:tr w:rsidR="00930A2B" w14:paraId="219C7331" w14:textId="77777777">
        <w:trPr>
          <w:trHeight w:val="437"/>
        </w:trPr>
        <w:tc>
          <w:tcPr>
            <w:tcW w:w="586" w:type="dxa"/>
            <w:tcBorders>
              <w:top w:val="nil"/>
              <w:left w:val="nil"/>
              <w:bottom w:val="nil"/>
              <w:right w:val="nil"/>
            </w:tcBorders>
          </w:tcPr>
          <w:p w14:paraId="303F0342" w14:textId="77777777" w:rsidR="00930A2B" w:rsidRDefault="00C0354F">
            <w:pPr>
              <w:ind w:left="14"/>
            </w:pPr>
            <w:r>
              <w:rPr>
                <w:sz w:val="20"/>
              </w:rPr>
              <w:t>5.</w:t>
            </w:r>
          </w:p>
        </w:tc>
        <w:tc>
          <w:tcPr>
            <w:tcW w:w="5894" w:type="dxa"/>
            <w:tcBorders>
              <w:top w:val="nil"/>
              <w:left w:val="nil"/>
              <w:bottom w:val="nil"/>
              <w:right w:val="nil"/>
            </w:tcBorders>
          </w:tcPr>
          <w:p w14:paraId="7C6CDAE2" w14:textId="77777777" w:rsidR="00930A2B" w:rsidRDefault="00C0354F">
            <w:pPr>
              <w:ind w:left="139" w:right="1464"/>
            </w:pPr>
            <w:r>
              <w:rPr>
                <w:sz w:val="20"/>
              </w:rPr>
              <w:t>Plan check fee in amount of 65% of Building Fee Will be charged for commercial projects</w:t>
            </w:r>
          </w:p>
        </w:tc>
        <w:tc>
          <w:tcPr>
            <w:tcW w:w="557" w:type="dxa"/>
            <w:tcBorders>
              <w:top w:val="nil"/>
              <w:left w:val="nil"/>
              <w:bottom w:val="nil"/>
              <w:right w:val="nil"/>
            </w:tcBorders>
          </w:tcPr>
          <w:p w14:paraId="7715FD1F" w14:textId="77777777" w:rsidR="00930A2B" w:rsidRDefault="00930A2B"/>
        </w:tc>
      </w:tr>
    </w:tbl>
    <w:p w14:paraId="09FBEC0E" w14:textId="77777777" w:rsidR="00930A2B" w:rsidRDefault="00C0354F">
      <w:pPr>
        <w:pStyle w:val="Heading2"/>
        <w:spacing w:after="47"/>
        <w:ind w:left="4546" w:right="0"/>
      </w:pPr>
      <w:r>
        <w:rPr>
          <w:noProof/>
        </w:rPr>
        <w:drawing>
          <wp:anchor distT="0" distB="0" distL="114300" distR="114300" simplePos="0" relativeHeight="251665408" behindDoc="0" locked="0" layoutInCell="1" allowOverlap="0" wp14:anchorId="5480169F" wp14:editId="50F0A408">
            <wp:simplePos x="0" y="0"/>
            <wp:positionH relativeFrom="page">
              <wp:posOffset>1502664</wp:posOffset>
            </wp:positionH>
            <wp:positionV relativeFrom="page">
              <wp:posOffset>9351049</wp:posOffset>
            </wp:positionV>
            <wp:extent cx="1459992" cy="97566"/>
            <wp:effectExtent l="0" t="0" r="0" b="0"/>
            <wp:wrapTopAndBottom/>
            <wp:docPr id="38085" name="Picture 38085"/>
            <wp:cNvGraphicFramePr/>
            <a:graphic xmlns:a="http://schemas.openxmlformats.org/drawingml/2006/main">
              <a:graphicData uri="http://schemas.openxmlformats.org/drawingml/2006/picture">
                <pic:pic xmlns:pic="http://schemas.openxmlformats.org/drawingml/2006/picture">
                  <pic:nvPicPr>
                    <pic:cNvPr id="38085" name="Picture 38085"/>
                    <pic:cNvPicPr/>
                  </pic:nvPicPr>
                  <pic:blipFill>
                    <a:blip r:embed="rId53"/>
                    <a:stretch>
                      <a:fillRect/>
                    </a:stretch>
                  </pic:blipFill>
                  <pic:spPr>
                    <a:xfrm>
                      <a:off x="0" y="0"/>
                      <a:ext cx="1459992" cy="97566"/>
                    </a:xfrm>
                    <a:prstGeom prst="rect">
                      <a:avLst/>
                    </a:prstGeom>
                  </pic:spPr>
                </pic:pic>
              </a:graphicData>
            </a:graphic>
          </wp:anchor>
        </w:drawing>
      </w:r>
      <w:r>
        <w:t>Contacts</w:t>
      </w:r>
    </w:p>
    <w:tbl>
      <w:tblPr>
        <w:tblStyle w:val="TableGrid"/>
        <w:tblW w:w="6840" w:type="dxa"/>
        <w:tblInd w:w="29" w:type="dxa"/>
        <w:tblCellMar>
          <w:top w:w="1" w:type="dxa"/>
        </w:tblCellMar>
        <w:tblLook w:val="04A0" w:firstRow="1" w:lastRow="0" w:firstColumn="1" w:lastColumn="0" w:noHBand="0" w:noVBand="1"/>
      </w:tblPr>
      <w:tblGrid>
        <w:gridCol w:w="5050"/>
        <w:gridCol w:w="1790"/>
      </w:tblGrid>
      <w:tr w:rsidR="00930A2B" w14:paraId="410CB3C7" w14:textId="77777777">
        <w:trPr>
          <w:trHeight w:val="1350"/>
        </w:trPr>
        <w:tc>
          <w:tcPr>
            <w:tcW w:w="5050" w:type="dxa"/>
            <w:tcBorders>
              <w:top w:val="nil"/>
              <w:left w:val="nil"/>
              <w:bottom w:val="nil"/>
              <w:right w:val="nil"/>
            </w:tcBorders>
          </w:tcPr>
          <w:p w14:paraId="209B92FB" w14:textId="77777777" w:rsidR="00930A2B" w:rsidRDefault="00C0354F">
            <w:r>
              <w:rPr>
                <w:sz w:val="24"/>
                <w:u w:val="single" w:color="000000"/>
              </w:rPr>
              <w:t>Building Inspector:</w:t>
            </w:r>
          </w:p>
          <w:p w14:paraId="0B625C03" w14:textId="77777777" w:rsidR="00930A2B" w:rsidRDefault="00C0354F">
            <w:pPr>
              <w:spacing w:after="12"/>
              <w:ind w:left="720"/>
            </w:pPr>
            <w:r>
              <w:t xml:space="preserve">Craig </w:t>
            </w:r>
            <w:proofErr w:type="spellStart"/>
            <w:r>
              <w:t>Wornek</w:t>
            </w:r>
            <w:proofErr w:type="spellEnd"/>
          </w:p>
          <w:p w14:paraId="577094BD" w14:textId="77777777" w:rsidR="00930A2B" w:rsidRDefault="00C0354F">
            <w:pPr>
              <w:ind w:left="715"/>
            </w:pPr>
            <w:r>
              <w:t>Phone: 208-317-7065</w:t>
            </w:r>
          </w:p>
          <w:p w14:paraId="1506F29A" w14:textId="77777777" w:rsidR="00930A2B" w:rsidRDefault="00C0354F">
            <w:pPr>
              <w:ind w:left="720"/>
            </w:pPr>
            <w:proofErr w:type="gramStart"/>
            <w:r>
              <w:t>48 hour</w:t>
            </w:r>
            <w:proofErr w:type="gramEnd"/>
            <w:r>
              <w:t xml:space="preserve"> notice required</w:t>
            </w:r>
          </w:p>
          <w:p w14:paraId="4695AC8D" w14:textId="77777777" w:rsidR="00930A2B" w:rsidRDefault="00C0354F">
            <w:pPr>
              <w:ind w:left="5"/>
            </w:pPr>
            <w:r>
              <w:t>Notes:</w:t>
            </w:r>
          </w:p>
        </w:tc>
        <w:tc>
          <w:tcPr>
            <w:tcW w:w="1790" w:type="dxa"/>
            <w:tcBorders>
              <w:top w:val="nil"/>
              <w:left w:val="nil"/>
              <w:bottom w:val="nil"/>
              <w:right w:val="nil"/>
            </w:tcBorders>
          </w:tcPr>
          <w:p w14:paraId="7709764F" w14:textId="77777777" w:rsidR="00930A2B" w:rsidRDefault="00C0354F">
            <w:pPr>
              <w:jc w:val="right"/>
            </w:pPr>
            <w:r>
              <w:t>Contacted []</w:t>
            </w:r>
          </w:p>
        </w:tc>
      </w:tr>
      <w:tr w:rsidR="00930A2B" w14:paraId="32D8207D" w14:textId="77777777">
        <w:trPr>
          <w:trHeight w:val="1534"/>
        </w:trPr>
        <w:tc>
          <w:tcPr>
            <w:tcW w:w="5050" w:type="dxa"/>
            <w:tcBorders>
              <w:top w:val="nil"/>
              <w:left w:val="nil"/>
              <w:bottom w:val="nil"/>
              <w:right w:val="nil"/>
            </w:tcBorders>
            <w:vAlign w:val="center"/>
          </w:tcPr>
          <w:p w14:paraId="1F59B588" w14:textId="77777777" w:rsidR="00930A2B" w:rsidRDefault="00C0354F">
            <w:pPr>
              <w:ind w:left="10"/>
            </w:pPr>
            <w:r>
              <w:rPr>
                <w:sz w:val="24"/>
                <w:u w:val="single" w:color="000000"/>
              </w:rPr>
              <w:t>City Maintenance</w:t>
            </w:r>
          </w:p>
          <w:p w14:paraId="4F95ECE2" w14:textId="77777777" w:rsidR="00930A2B" w:rsidRDefault="00C0354F">
            <w:pPr>
              <w:spacing w:after="1"/>
              <w:ind w:left="720"/>
            </w:pPr>
            <w:r>
              <w:t>Tony Chisum</w:t>
            </w:r>
          </w:p>
          <w:p w14:paraId="45AD8912" w14:textId="77777777" w:rsidR="00930A2B" w:rsidRDefault="00C0354F">
            <w:pPr>
              <w:spacing w:line="245" w:lineRule="auto"/>
              <w:ind w:left="715" w:right="274" w:firstLine="5"/>
            </w:pPr>
            <w:r>
              <w:t>Phone: 208-527-8294 (city office) Approaches</w:t>
            </w:r>
          </w:p>
          <w:p w14:paraId="2D7051C1" w14:textId="77777777" w:rsidR="00930A2B" w:rsidRDefault="00C0354F">
            <w:pPr>
              <w:ind w:left="5"/>
            </w:pPr>
            <w:r>
              <w:t>Notes:</w:t>
            </w:r>
          </w:p>
        </w:tc>
        <w:tc>
          <w:tcPr>
            <w:tcW w:w="1790" w:type="dxa"/>
            <w:tcBorders>
              <w:top w:val="nil"/>
              <w:left w:val="nil"/>
              <w:bottom w:val="nil"/>
              <w:right w:val="nil"/>
            </w:tcBorders>
          </w:tcPr>
          <w:p w14:paraId="48FD2743" w14:textId="77777777" w:rsidR="00930A2B" w:rsidRDefault="00C0354F">
            <w:proofErr w:type="gramStart"/>
            <w:r>
              <w:t>Contacted[</w:t>
            </w:r>
            <w:proofErr w:type="gramEnd"/>
            <w:r>
              <w:t>]</w:t>
            </w:r>
          </w:p>
        </w:tc>
      </w:tr>
      <w:tr w:rsidR="00930A2B" w14:paraId="65C9F7B1" w14:textId="77777777">
        <w:trPr>
          <w:trHeight w:val="1506"/>
        </w:trPr>
        <w:tc>
          <w:tcPr>
            <w:tcW w:w="5050" w:type="dxa"/>
            <w:tcBorders>
              <w:top w:val="nil"/>
              <w:left w:val="nil"/>
              <w:bottom w:val="nil"/>
              <w:right w:val="nil"/>
            </w:tcBorders>
            <w:vAlign w:val="center"/>
          </w:tcPr>
          <w:p w14:paraId="28632B83" w14:textId="77777777" w:rsidR="00930A2B" w:rsidRDefault="00C0354F">
            <w:pPr>
              <w:ind w:left="10"/>
            </w:pPr>
            <w:r>
              <w:rPr>
                <w:sz w:val="24"/>
                <w:u w:val="single" w:color="000000"/>
              </w:rPr>
              <w:t>Electrical Inspector:</w:t>
            </w:r>
          </w:p>
          <w:p w14:paraId="7F88FABB" w14:textId="77777777" w:rsidR="00930A2B" w:rsidRDefault="00C0354F">
            <w:pPr>
              <w:ind w:left="725"/>
            </w:pPr>
            <w:r>
              <w:t>Rick Doyle</w:t>
            </w:r>
          </w:p>
          <w:p w14:paraId="4507D656" w14:textId="77777777" w:rsidR="00930A2B" w:rsidRDefault="00C0354F">
            <w:pPr>
              <w:ind w:left="725"/>
            </w:pPr>
            <w:r>
              <w:t>Phone208-251-3546</w:t>
            </w:r>
          </w:p>
          <w:p w14:paraId="58B68B90" w14:textId="77777777" w:rsidR="00930A2B" w:rsidRDefault="00C0354F">
            <w:pPr>
              <w:spacing w:after="5"/>
              <w:ind w:left="730"/>
            </w:pPr>
            <w:r>
              <w:t>Inspection Request 800-839-9239</w:t>
            </w:r>
          </w:p>
          <w:p w14:paraId="6E1509D9" w14:textId="77777777" w:rsidR="00930A2B" w:rsidRDefault="00C0354F">
            <w:pPr>
              <w:ind w:left="5"/>
            </w:pPr>
            <w:r>
              <w:t>Notes:</w:t>
            </w:r>
          </w:p>
        </w:tc>
        <w:tc>
          <w:tcPr>
            <w:tcW w:w="1790" w:type="dxa"/>
            <w:tcBorders>
              <w:top w:val="nil"/>
              <w:left w:val="nil"/>
              <w:bottom w:val="nil"/>
              <w:right w:val="nil"/>
            </w:tcBorders>
          </w:tcPr>
          <w:p w14:paraId="3827B14F" w14:textId="77777777" w:rsidR="00930A2B" w:rsidRDefault="00C0354F">
            <w:pPr>
              <w:ind w:right="48"/>
              <w:jc w:val="right"/>
            </w:pPr>
            <w:proofErr w:type="gramStart"/>
            <w:r>
              <w:t>Contacted[</w:t>
            </w:r>
            <w:proofErr w:type="gramEnd"/>
            <w:r>
              <w:t>]</w:t>
            </w:r>
          </w:p>
        </w:tc>
      </w:tr>
      <w:tr w:rsidR="00930A2B" w14:paraId="29C483B8" w14:textId="77777777">
        <w:trPr>
          <w:trHeight w:val="2514"/>
        </w:trPr>
        <w:tc>
          <w:tcPr>
            <w:tcW w:w="5050" w:type="dxa"/>
            <w:tcBorders>
              <w:top w:val="nil"/>
              <w:left w:val="nil"/>
              <w:bottom w:val="nil"/>
              <w:right w:val="nil"/>
            </w:tcBorders>
            <w:vAlign w:val="center"/>
          </w:tcPr>
          <w:p w14:paraId="103032E5" w14:textId="77777777" w:rsidR="00930A2B" w:rsidRDefault="00C0354F">
            <w:pPr>
              <w:ind w:left="10"/>
            </w:pPr>
            <w:r>
              <w:rPr>
                <w:sz w:val="24"/>
                <w:u w:val="single" w:color="000000"/>
              </w:rPr>
              <w:t>Plumbing Inspector:</w:t>
            </w:r>
          </w:p>
          <w:p w14:paraId="241D3CC1" w14:textId="77777777" w:rsidR="00930A2B" w:rsidRDefault="00C0354F">
            <w:pPr>
              <w:ind w:left="730"/>
            </w:pPr>
            <w:r>
              <w:t>Mike Carter</w:t>
            </w:r>
          </w:p>
          <w:p w14:paraId="10B08F7C" w14:textId="77777777" w:rsidR="00930A2B" w:rsidRDefault="00C0354F">
            <w:pPr>
              <w:spacing w:after="262" w:line="235" w:lineRule="auto"/>
              <w:ind w:left="14" w:right="1877" w:firstLine="720"/>
            </w:pPr>
            <w:r>
              <w:t>Phone: 208-546-1653 Notes:</w:t>
            </w:r>
          </w:p>
          <w:p w14:paraId="607D3394" w14:textId="77777777" w:rsidR="00930A2B" w:rsidRDefault="00C0354F">
            <w:pPr>
              <w:ind w:left="14"/>
            </w:pPr>
            <w:r>
              <w:rPr>
                <w:sz w:val="24"/>
                <w:u w:val="single" w:color="000000"/>
              </w:rPr>
              <w:t>HVAC Inspector:</w:t>
            </w:r>
          </w:p>
          <w:p w14:paraId="3E30A30F" w14:textId="77777777" w:rsidR="00930A2B" w:rsidRDefault="00C0354F">
            <w:pPr>
              <w:ind w:left="734"/>
            </w:pPr>
            <w:r>
              <w:t>Mike Carter</w:t>
            </w:r>
          </w:p>
          <w:p w14:paraId="6AEC5EAC" w14:textId="77777777" w:rsidR="00930A2B" w:rsidRDefault="00C0354F">
            <w:pPr>
              <w:ind w:left="730"/>
            </w:pPr>
            <w:r>
              <w:t>Phone: 208-546-1653</w:t>
            </w:r>
          </w:p>
          <w:p w14:paraId="08F8DFBA" w14:textId="77777777" w:rsidR="00930A2B" w:rsidRDefault="00C0354F">
            <w:pPr>
              <w:ind w:left="19"/>
            </w:pPr>
            <w:r>
              <w:t>Notes:</w:t>
            </w:r>
          </w:p>
        </w:tc>
        <w:tc>
          <w:tcPr>
            <w:tcW w:w="1790" w:type="dxa"/>
            <w:tcBorders>
              <w:top w:val="nil"/>
              <w:left w:val="nil"/>
              <w:bottom w:val="nil"/>
              <w:right w:val="nil"/>
            </w:tcBorders>
          </w:tcPr>
          <w:p w14:paraId="4EABA422" w14:textId="77777777" w:rsidR="00930A2B" w:rsidRDefault="00C0354F">
            <w:pPr>
              <w:ind w:right="43"/>
              <w:jc w:val="right"/>
            </w:pPr>
            <w:proofErr w:type="gramStart"/>
            <w:r>
              <w:t>Contacted[</w:t>
            </w:r>
            <w:proofErr w:type="gramEnd"/>
            <w:r>
              <w:t>]</w:t>
            </w:r>
          </w:p>
        </w:tc>
      </w:tr>
      <w:tr w:rsidR="00930A2B" w14:paraId="52D42DEF" w14:textId="77777777">
        <w:trPr>
          <w:trHeight w:val="1321"/>
        </w:trPr>
        <w:tc>
          <w:tcPr>
            <w:tcW w:w="5050" w:type="dxa"/>
            <w:tcBorders>
              <w:top w:val="nil"/>
              <w:left w:val="nil"/>
              <w:bottom w:val="nil"/>
              <w:right w:val="nil"/>
            </w:tcBorders>
            <w:vAlign w:val="bottom"/>
          </w:tcPr>
          <w:p w14:paraId="72FDFBBD" w14:textId="77777777" w:rsidR="00930A2B" w:rsidRDefault="00C0354F">
            <w:pPr>
              <w:spacing w:after="1" w:line="235" w:lineRule="auto"/>
              <w:ind w:left="739" w:right="1709" w:hanging="720"/>
            </w:pPr>
            <w:r>
              <w:rPr>
                <w:sz w:val="24"/>
                <w:u w:val="single" w:color="000000"/>
              </w:rPr>
              <w:t xml:space="preserve">Health Department Contact </w:t>
            </w:r>
            <w:proofErr w:type="spellStart"/>
            <w:r>
              <w:rPr>
                <w:sz w:val="24"/>
              </w:rPr>
              <w:t>Brigetta</w:t>
            </w:r>
            <w:proofErr w:type="spellEnd"/>
          </w:p>
          <w:p w14:paraId="14AF6FF5" w14:textId="77777777" w:rsidR="00930A2B" w:rsidRDefault="00C0354F">
            <w:pPr>
              <w:ind w:left="739"/>
            </w:pPr>
            <w:r>
              <w:t>412 W. Pacific, Blackfoot, Id 83221</w:t>
            </w:r>
          </w:p>
          <w:p w14:paraId="2966CBDE" w14:textId="77777777" w:rsidR="00930A2B" w:rsidRDefault="00C0354F">
            <w:pPr>
              <w:ind w:left="739"/>
            </w:pPr>
            <w:r>
              <w:t>Phone: 208-785-2160</w:t>
            </w:r>
          </w:p>
          <w:p w14:paraId="67A7D086" w14:textId="77777777" w:rsidR="00930A2B" w:rsidRDefault="00C0354F">
            <w:pPr>
              <w:ind w:left="19"/>
            </w:pPr>
            <w:r>
              <w:t>Notes:</w:t>
            </w:r>
          </w:p>
        </w:tc>
        <w:tc>
          <w:tcPr>
            <w:tcW w:w="1790" w:type="dxa"/>
            <w:tcBorders>
              <w:top w:val="nil"/>
              <w:left w:val="nil"/>
              <w:bottom w:val="nil"/>
              <w:right w:val="nil"/>
            </w:tcBorders>
          </w:tcPr>
          <w:p w14:paraId="2BF78C75" w14:textId="77777777" w:rsidR="00930A2B" w:rsidRDefault="00C0354F">
            <w:pPr>
              <w:ind w:right="34"/>
              <w:jc w:val="right"/>
            </w:pPr>
            <w:proofErr w:type="gramStart"/>
            <w:r>
              <w:t>Contacted[</w:t>
            </w:r>
            <w:proofErr w:type="gramEnd"/>
            <w:r>
              <w:t>]</w:t>
            </w:r>
          </w:p>
        </w:tc>
      </w:tr>
    </w:tbl>
    <w:p w14:paraId="30F303F7" w14:textId="77777777" w:rsidR="00930A2B" w:rsidRDefault="00C0354F">
      <w:pPr>
        <w:spacing w:after="0"/>
        <w:ind w:left="57" w:hanging="10"/>
      </w:pPr>
      <w:r>
        <w:rPr>
          <w:sz w:val="24"/>
          <w:u w:val="single" w:color="000000"/>
        </w:rPr>
        <w:t>County Building Department</w:t>
      </w:r>
    </w:p>
    <w:p w14:paraId="75EBE1E9" w14:textId="77777777" w:rsidR="00930A2B" w:rsidRDefault="00C0354F">
      <w:pPr>
        <w:spacing w:after="3"/>
        <w:ind w:left="768" w:hanging="10"/>
      </w:pPr>
      <w:r>
        <w:t xml:space="preserve">Lucy </w:t>
      </w:r>
      <w:proofErr w:type="spellStart"/>
      <w:r>
        <w:t>Lutschg</w:t>
      </w:r>
      <w:proofErr w:type="spellEnd"/>
    </w:p>
    <w:p w14:paraId="754696E9" w14:textId="77777777" w:rsidR="00930A2B" w:rsidRDefault="00C0354F">
      <w:pPr>
        <w:spacing w:after="3"/>
        <w:ind w:left="768" w:hanging="10"/>
      </w:pPr>
      <w:r>
        <w:t>Memorial Annex</w:t>
      </w:r>
    </w:p>
    <w:p w14:paraId="30185ECF" w14:textId="77777777" w:rsidR="00930A2B" w:rsidRDefault="00C0354F">
      <w:pPr>
        <w:spacing w:after="3"/>
        <w:ind w:left="768" w:hanging="10"/>
      </w:pPr>
      <w:r>
        <w:t>PO Box 413, Arco, Idaho 83213</w:t>
      </w:r>
    </w:p>
    <w:p w14:paraId="31F9EFE9" w14:textId="77777777" w:rsidR="00930A2B" w:rsidRDefault="00C0354F">
      <w:pPr>
        <w:spacing w:after="223"/>
        <w:ind w:left="768" w:hanging="10"/>
      </w:pPr>
      <w:r>
        <w:t>Phone: 208-527-4516</w:t>
      </w:r>
    </w:p>
    <w:p w14:paraId="5C7586C6" w14:textId="77777777" w:rsidR="00930A2B" w:rsidRDefault="00C0354F">
      <w:pPr>
        <w:spacing w:after="12" w:line="248" w:lineRule="auto"/>
        <w:ind w:left="58" w:right="86"/>
        <w:jc w:val="both"/>
      </w:pPr>
      <w:r>
        <w:rPr>
          <w:sz w:val="24"/>
        </w:rPr>
        <w:lastRenderedPageBreak/>
        <w:t>For All State Inspection Requests: 1-800-839-9239</w:t>
      </w:r>
    </w:p>
    <w:p w14:paraId="23C03E8F" w14:textId="77777777" w:rsidR="00930A2B" w:rsidRDefault="00930A2B">
      <w:pPr>
        <w:sectPr w:rsidR="00930A2B">
          <w:footerReference w:type="even" r:id="rId54"/>
          <w:footerReference w:type="default" r:id="rId55"/>
          <w:footerReference w:type="first" r:id="rId56"/>
          <w:pgSz w:w="12240" w:h="15840"/>
          <w:pgMar w:top="1095" w:right="1046" w:bottom="1683" w:left="984" w:header="720" w:footer="1028" w:gutter="0"/>
          <w:cols w:space="720"/>
        </w:sectPr>
      </w:pPr>
    </w:p>
    <w:p w14:paraId="212CCB9E" w14:textId="77777777" w:rsidR="00930A2B" w:rsidRDefault="00C0354F">
      <w:pPr>
        <w:spacing w:after="0"/>
        <w:ind w:left="-2506" w:right="9965"/>
      </w:pPr>
      <w:r>
        <w:rPr>
          <w:noProof/>
        </w:rPr>
        <w:lastRenderedPageBreak/>
        <w:drawing>
          <wp:anchor distT="0" distB="0" distL="114300" distR="114300" simplePos="0" relativeHeight="251666432" behindDoc="0" locked="0" layoutInCell="1" allowOverlap="0" wp14:anchorId="3AD1B1AE" wp14:editId="199A33D5">
            <wp:simplePos x="0" y="0"/>
            <wp:positionH relativeFrom="page">
              <wp:posOffset>1533144</wp:posOffset>
            </wp:positionH>
            <wp:positionV relativeFrom="page">
              <wp:posOffset>9314462</wp:posOffset>
            </wp:positionV>
            <wp:extent cx="1459992" cy="100615"/>
            <wp:effectExtent l="0" t="0" r="0" b="0"/>
            <wp:wrapTopAndBottom/>
            <wp:docPr id="38087" name="Picture 38087"/>
            <wp:cNvGraphicFramePr/>
            <a:graphic xmlns:a="http://schemas.openxmlformats.org/drawingml/2006/main">
              <a:graphicData uri="http://schemas.openxmlformats.org/drawingml/2006/picture">
                <pic:pic xmlns:pic="http://schemas.openxmlformats.org/drawingml/2006/picture">
                  <pic:nvPicPr>
                    <pic:cNvPr id="38087" name="Picture 38087"/>
                    <pic:cNvPicPr/>
                  </pic:nvPicPr>
                  <pic:blipFill>
                    <a:blip r:embed="rId57"/>
                    <a:stretch>
                      <a:fillRect/>
                    </a:stretch>
                  </pic:blipFill>
                  <pic:spPr>
                    <a:xfrm>
                      <a:off x="0" y="0"/>
                      <a:ext cx="1459992" cy="100615"/>
                    </a:xfrm>
                    <a:prstGeom prst="rect">
                      <a:avLst/>
                    </a:prstGeom>
                  </pic:spPr>
                </pic:pic>
              </a:graphicData>
            </a:graphic>
          </wp:anchor>
        </w:drawing>
      </w:r>
      <w:r>
        <w:rPr>
          <w:noProof/>
        </w:rPr>
        <w:drawing>
          <wp:anchor distT="0" distB="0" distL="114300" distR="114300" simplePos="0" relativeHeight="251667456" behindDoc="0" locked="0" layoutInCell="1" allowOverlap="0" wp14:anchorId="4BC34121" wp14:editId="1CA66529">
            <wp:simplePos x="0" y="0"/>
            <wp:positionH relativeFrom="column">
              <wp:posOffset>-789431</wp:posOffset>
            </wp:positionH>
            <wp:positionV relativeFrom="paragraph">
              <wp:posOffset>0</wp:posOffset>
            </wp:positionV>
            <wp:extent cx="6461761" cy="8637601"/>
            <wp:effectExtent l="0" t="0" r="0" b="0"/>
            <wp:wrapSquare wrapText="bothSides"/>
            <wp:docPr id="38089" name="Picture 38089"/>
            <wp:cNvGraphicFramePr/>
            <a:graphic xmlns:a="http://schemas.openxmlformats.org/drawingml/2006/main">
              <a:graphicData uri="http://schemas.openxmlformats.org/drawingml/2006/picture">
                <pic:pic xmlns:pic="http://schemas.openxmlformats.org/drawingml/2006/picture">
                  <pic:nvPicPr>
                    <pic:cNvPr id="38089" name="Picture 38089"/>
                    <pic:cNvPicPr/>
                  </pic:nvPicPr>
                  <pic:blipFill>
                    <a:blip r:embed="rId58"/>
                    <a:stretch>
                      <a:fillRect/>
                    </a:stretch>
                  </pic:blipFill>
                  <pic:spPr>
                    <a:xfrm>
                      <a:off x="0" y="0"/>
                      <a:ext cx="6461761" cy="8637601"/>
                    </a:xfrm>
                    <a:prstGeom prst="rect">
                      <a:avLst/>
                    </a:prstGeom>
                  </pic:spPr>
                </pic:pic>
              </a:graphicData>
            </a:graphic>
          </wp:anchor>
        </w:drawing>
      </w:r>
      <w:r>
        <w:br w:type="page"/>
      </w:r>
    </w:p>
    <w:p w14:paraId="4E8C33CE" w14:textId="77777777" w:rsidR="00930A2B" w:rsidRDefault="00C0354F">
      <w:pPr>
        <w:pStyle w:val="Heading1"/>
        <w:spacing w:after="263" w:line="225" w:lineRule="auto"/>
        <w:ind w:left="2472" w:right="0" w:hanging="2438"/>
      </w:pPr>
      <w:r>
        <w:lastRenderedPageBreak/>
        <w:t xml:space="preserve">FILL-IN-THE-BLANK WALL SECTION DETAIL </w:t>
      </w:r>
      <w:r>
        <w:rPr>
          <w:u w:val="single" w:color="000000"/>
        </w:rPr>
        <w:t>AND RETURN</w:t>
      </w:r>
    </w:p>
    <w:p w14:paraId="73AC43A5" w14:textId="77777777" w:rsidR="00930A2B" w:rsidRDefault="00C0354F">
      <w:pPr>
        <w:spacing w:after="3" w:line="268" w:lineRule="auto"/>
        <w:ind w:left="24" w:hanging="10"/>
        <w:jc w:val="both"/>
      </w:pPr>
      <w:r>
        <w:rPr>
          <w:sz w:val="18"/>
        </w:rPr>
        <w:t>ROOF SNOW LOAD 35 PSF</w:t>
      </w:r>
    </w:p>
    <w:p w14:paraId="32ABFAAB" w14:textId="77777777" w:rsidR="00930A2B" w:rsidRDefault="00930A2B">
      <w:pPr>
        <w:sectPr w:rsidR="00930A2B">
          <w:footerReference w:type="even" r:id="rId59"/>
          <w:footerReference w:type="default" r:id="rId60"/>
          <w:footerReference w:type="first" r:id="rId61"/>
          <w:pgSz w:w="12240" w:h="15840"/>
          <w:pgMar w:top="2263" w:right="2275" w:bottom="2385" w:left="2506" w:header="720" w:footer="720" w:gutter="0"/>
          <w:cols w:space="720"/>
          <w:titlePg/>
        </w:sectPr>
      </w:pPr>
    </w:p>
    <w:p w14:paraId="0ABC30FD" w14:textId="77777777" w:rsidR="00930A2B" w:rsidRDefault="00C0354F">
      <w:pPr>
        <w:spacing w:after="3" w:line="469" w:lineRule="auto"/>
        <w:ind w:left="24" w:hanging="10"/>
        <w:jc w:val="both"/>
      </w:pPr>
      <w:r>
        <w:rPr>
          <w:sz w:val="18"/>
        </w:rPr>
        <w:t xml:space="preserve">Pre </w:t>
      </w:r>
      <w:proofErr w:type="spellStart"/>
      <w:r>
        <w:rPr>
          <w:sz w:val="18"/>
        </w:rPr>
        <w:t>enginccrcd</w:t>
      </w:r>
      <w:proofErr w:type="spellEnd"/>
      <w:r>
        <w:rPr>
          <w:sz w:val="18"/>
        </w:rPr>
        <w:t xml:space="preserve"> Trusses by Roofing Type:</w:t>
      </w:r>
    </w:p>
    <w:p w14:paraId="70B01C98" w14:textId="77777777" w:rsidR="00930A2B" w:rsidRDefault="00C0354F">
      <w:pPr>
        <w:spacing w:after="2388" w:line="268" w:lineRule="auto"/>
        <w:ind w:left="24" w:hanging="10"/>
        <w:jc w:val="both"/>
      </w:pPr>
      <w:r>
        <w:rPr>
          <w:sz w:val="18"/>
        </w:rPr>
        <w:t>Sheathing Size:</w:t>
      </w:r>
    </w:p>
    <w:p w14:paraId="2F45E663" w14:textId="77777777" w:rsidR="00930A2B" w:rsidRDefault="00C0354F">
      <w:pPr>
        <w:spacing w:after="173"/>
        <w:ind w:left="14"/>
      </w:pPr>
      <w:r>
        <w:rPr>
          <w:sz w:val="16"/>
        </w:rPr>
        <w:t>Exterior Siding</w:t>
      </w:r>
    </w:p>
    <w:p w14:paraId="27A41E7C" w14:textId="77777777" w:rsidR="00930A2B" w:rsidRDefault="00C0354F">
      <w:pPr>
        <w:spacing w:after="168" w:line="268" w:lineRule="auto"/>
        <w:ind w:left="24" w:hanging="10"/>
        <w:jc w:val="both"/>
      </w:pPr>
      <w:r>
        <w:rPr>
          <w:sz w:val="18"/>
        </w:rPr>
        <w:t xml:space="preserve">Sub </w:t>
      </w:r>
      <w:proofErr w:type="spellStart"/>
      <w:r>
        <w:rPr>
          <w:sz w:val="18"/>
        </w:rPr>
        <w:t>Sheatin</w:t>
      </w:r>
      <w:proofErr w:type="spellEnd"/>
    </w:p>
    <w:p w14:paraId="5E324F91" w14:textId="77777777" w:rsidR="00930A2B" w:rsidRDefault="00C0354F">
      <w:pPr>
        <w:spacing w:after="806" w:line="268" w:lineRule="auto"/>
        <w:ind w:left="595" w:right="139" w:firstLine="182"/>
        <w:jc w:val="both"/>
      </w:pPr>
      <w:r>
        <w:rPr>
          <w:sz w:val="18"/>
        </w:rPr>
        <w:t>Wall Stud o/c</w:t>
      </w:r>
    </w:p>
    <w:p w14:paraId="4B234352" w14:textId="77777777" w:rsidR="00930A2B" w:rsidRDefault="00C0354F">
      <w:pPr>
        <w:spacing w:after="0" w:line="265" w:lineRule="auto"/>
        <w:ind w:left="23" w:right="143"/>
        <w:jc w:val="both"/>
      </w:pPr>
      <w:r>
        <w:rPr>
          <w:sz w:val="18"/>
        </w:rPr>
        <w:t>Ground to Wood 6" minimum 2% Ground Slope From</w:t>
      </w:r>
    </w:p>
    <w:p w14:paraId="22DA6BDF" w14:textId="77777777" w:rsidR="00930A2B" w:rsidRDefault="00C0354F">
      <w:pPr>
        <w:spacing w:after="1160" w:line="268" w:lineRule="auto"/>
        <w:ind w:left="24" w:hanging="10"/>
        <w:jc w:val="both"/>
      </w:pPr>
      <w:r>
        <w:rPr>
          <w:sz w:val="18"/>
        </w:rPr>
        <w:t>Dwelling</w:t>
      </w:r>
    </w:p>
    <w:p w14:paraId="3068FDA3" w14:textId="77777777" w:rsidR="00930A2B" w:rsidRDefault="00C0354F">
      <w:pPr>
        <w:spacing w:after="0" w:line="265" w:lineRule="auto"/>
        <w:ind w:left="542" w:right="143"/>
        <w:jc w:val="both"/>
      </w:pPr>
      <w:r>
        <w:rPr>
          <w:sz w:val="18"/>
        </w:rPr>
        <w:t>Min.</w:t>
      </w:r>
    </w:p>
    <w:p w14:paraId="46D735D3" w14:textId="77777777" w:rsidR="00930A2B" w:rsidRDefault="00C0354F">
      <w:pPr>
        <w:spacing w:after="176" w:line="268" w:lineRule="auto"/>
        <w:ind w:left="24" w:hanging="10"/>
        <w:jc w:val="both"/>
      </w:pPr>
      <w:r>
        <w:rPr>
          <w:sz w:val="18"/>
        </w:rPr>
        <w:t>30" frost Depth</w:t>
      </w:r>
    </w:p>
    <w:p w14:paraId="4938B0CD" w14:textId="77777777" w:rsidR="00930A2B" w:rsidRDefault="00C0354F">
      <w:pPr>
        <w:spacing w:after="193"/>
        <w:ind w:left="14"/>
      </w:pPr>
      <w:r>
        <w:rPr>
          <w:sz w:val="16"/>
        </w:rPr>
        <w:t>Damp Proofing Required Below grade.</w:t>
      </w:r>
    </w:p>
    <w:p w14:paraId="1EE37773" w14:textId="77777777" w:rsidR="00930A2B" w:rsidRDefault="00C0354F">
      <w:pPr>
        <w:tabs>
          <w:tab w:val="center" w:pos="401"/>
          <w:tab w:val="center" w:pos="1068"/>
        </w:tabs>
        <w:spacing w:after="3" w:line="268" w:lineRule="auto"/>
      </w:pPr>
      <w:r>
        <w:rPr>
          <w:sz w:val="18"/>
        </w:rPr>
        <w:tab/>
        <w:t>x</w:t>
      </w:r>
      <w:r>
        <w:rPr>
          <w:sz w:val="18"/>
        </w:rPr>
        <w:tab/>
        <w:t>Footing</w:t>
      </w:r>
    </w:p>
    <w:p w14:paraId="176A3B7D" w14:textId="77777777" w:rsidR="00930A2B" w:rsidRDefault="00C0354F">
      <w:pPr>
        <w:spacing w:after="283" w:line="265" w:lineRule="auto"/>
        <w:ind w:left="23" w:right="143"/>
        <w:jc w:val="both"/>
      </w:pPr>
      <w:r>
        <w:rPr>
          <w:sz w:val="18"/>
        </w:rPr>
        <w:t>On undisturbed soil</w:t>
      </w:r>
    </w:p>
    <w:p w14:paraId="6178F38A" w14:textId="77777777" w:rsidR="00930A2B" w:rsidRDefault="00C0354F">
      <w:pPr>
        <w:spacing w:after="0"/>
        <w:ind w:right="254"/>
        <w:jc w:val="right"/>
      </w:pPr>
      <w:r>
        <w:rPr>
          <w:sz w:val="12"/>
        </w:rPr>
        <w:t>1</w:t>
      </w:r>
    </w:p>
    <w:p w14:paraId="7823D9C2" w14:textId="77777777" w:rsidR="00930A2B" w:rsidRDefault="00C0354F">
      <w:pPr>
        <w:spacing w:after="0"/>
        <w:ind w:left="816"/>
      </w:pPr>
      <w:r>
        <w:rPr>
          <w:sz w:val="16"/>
        </w:rPr>
        <w:t>Top Plates</w:t>
      </w:r>
    </w:p>
    <w:p w14:paraId="1265E582" w14:textId="77777777" w:rsidR="00930A2B" w:rsidRDefault="00C0354F">
      <w:pPr>
        <w:spacing w:after="180"/>
        <w:ind w:left="29" w:hanging="10"/>
        <w:jc w:val="center"/>
      </w:pPr>
      <w:r>
        <w:rPr>
          <w:sz w:val="16"/>
        </w:rPr>
        <w:t>Header Typical</w:t>
      </w:r>
    </w:p>
    <w:p w14:paraId="6A2273C8" w14:textId="77777777" w:rsidR="00930A2B" w:rsidRDefault="00C0354F">
      <w:pPr>
        <w:spacing w:after="3" w:line="268" w:lineRule="auto"/>
        <w:ind w:left="24" w:hanging="10"/>
        <w:jc w:val="both"/>
      </w:pPr>
      <w:r>
        <w:rPr>
          <w:sz w:val="18"/>
        </w:rPr>
        <w:t>Wall Bracing in accordance with IRC</w:t>
      </w:r>
    </w:p>
    <w:p w14:paraId="46C0AB67" w14:textId="77777777" w:rsidR="00930A2B" w:rsidRDefault="00C0354F">
      <w:pPr>
        <w:pStyle w:val="Heading2"/>
        <w:spacing w:after="0"/>
        <w:ind w:left="82" w:right="0"/>
      </w:pPr>
      <w:r>
        <w:rPr>
          <w:sz w:val="16"/>
          <w:u w:val="none"/>
        </w:rPr>
        <w:t>&amp; IBC 2009</w:t>
      </w:r>
    </w:p>
    <w:p w14:paraId="687C6FE6" w14:textId="77777777" w:rsidR="00930A2B" w:rsidRDefault="00C0354F">
      <w:pPr>
        <w:spacing w:after="2"/>
        <w:ind w:left="600" w:hanging="10"/>
        <w:jc w:val="center"/>
      </w:pPr>
      <w:r>
        <w:rPr>
          <w:sz w:val="16"/>
        </w:rPr>
        <w:t xml:space="preserve">Window </w:t>
      </w:r>
      <w:proofErr w:type="spellStart"/>
      <w:r>
        <w:rPr>
          <w:sz w:val="16"/>
        </w:rPr>
        <w:t>Mfg</w:t>
      </w:r>
      <w:proofErr w:type="spellEnd"/>
    </w:p>
    <w:tbl>
      <w:tblPr>
        <w:tblStyle w:val="TableGrid"/>
        <w:tblW w:w="2611" w:type="dxa"/>
        <w:tblInd w:w="0" w:type="dxa"/>
        <w:tblLook w:val="04A0" w:firstRow="1" w:lastRow="0" w:firstColumn="1" w:lastColumn="0" w:noHBand="0" w:noVBand="1"/>
      </w:tblPr>
      <w:tblGrid>
        <w:gridCol w:w="1142"/>
        <w:gridCol w:w="1469"/>
      </w:tblGrid>
      <w:tr w:rsidR="00930A2B" w14:paraId="792DCA37" w14:textId="77777777">
        <w:trPr>
          <w:trHeight w:val="773"/>
        </w:trPr>
        <w:tc>
          <w:tcPr>
            <w:tcW w:w="1142" w:type="dxa"/>
            <w:tcBorders>
              <w:top w:val="nil"/>
              <w:left w:val="nil"/>
              <w:bottom w:val="nil"/>
              <w:right w:val="nil"/>
            </w:tcBorders>
          </w:tcPr>
          <w:p w14:paraId="08DDB076" w14:textId="77777777" w:rsidR="00930A2B" w:rsidRDefault="00C0354F">
            <w:r>
              <w:rPr>
                <w:sz w:val="18"/>
              </w:rPr>
              <w:t>Style</w:t>
            </w:r>
          </w:p>
        </w:tc>
        <w:tc>
          <w:tcPr>
            <w:tcW w:w="1469" w:type="dxa"/>
            <w:tcBorders>
              <w:top w:val="nil"/>
              <w:left w:val="nil"/>
              <w:bottom w:val="nil"/>
              <w:right w:val="nil"/>
            </w:tcBorders>
          </w:tcPr>
          <w:p w14:paraId="3BC7538B" w14:textId="77777777" w:rsidR="00930A2B" w:rsidRDefault="00C0354F">
            <w:pPr>
              <w:spacing w:after="377"/>
            </w:pPr>
            <w:r>
              <w:rPr>
                <w:sz w:val="18"/>
              </w:rPr>
              <w:t>U-Value</w:t>
            </w:r>
          </w:p>
          <w:p w14:paraId="68DCC992" w14:textId="77777777" w:rsidR="00930A2B" w:rsidRDefault="00C0354F">
            <w:pPr>
              <w:ind w:left="341"/>
            </w:pPr>
            <w:proofErr w:type="spellStart"/>
            <w:r>
              <w:rPr>
                <w:sz w:val="16"/>
              </w:rPr>
              <w:t>Gyßsum</w:t>
            </w:r>
            <w:proofErr w:type="spellEnd"/>
            <w:r>
              <w:rPr>
                <w:sz w:val="16"/>
              </w:rPr>
              <w:t xml:space="preserve"> Board</w:t>
            </w:r>
          </w:p>
        </w:tc>
      </w:tr>
      <w:tr w:rsidR="00930A2B" w14:paraId="6B8FFF0D" w14:textId="77777777">
        <w:trPr>
          <w:trHeight w:val="154"/>
        </w:trPr>
        <w:tc>
          <w:tcPr>
            <w:tcW w:w="1142" w:type="dxa"/>
            <w:tcBorders>
              <w:top w:val="nil"/>
              <w:left w:val="nil"/>
              <w:bottom w:val="nil"/>
              <w:right w:val="nil"/>
            </w:tcBorders>
          </w:tcPr>
          <w:p w14:paraId="6CB39A90" w14:textId="77777777" w:rsidR="00930A2B" w:rsidRDefault="00C0354F">
            <w:pPr>
              <w:ind w:left="10"/>
            </w:pPr>
            <w:r>
              <w:rPr>
                <w:sz w:val="18"/>
              </w:rPr>
              <w:t>R Value</w:t>
            </w:r>
          </w:p>
        </w:tc>
        <w:tc>
          <w:tcPr>
            <w:tcW w:w="1469" w:type="dxa"/>
            <w:tcBorders>
              <w:top w:val="nil"/>
              <w:left w:val="nil"/>
              <w:bottom w:val="nil"/>
              <w:right w:val="nil"/>
            </w:tcBorders>
          </w:tcPr>
          <w:p w14:paraId="413D6672" w14:textId="77777777" w:rsidR="00930A2B" w:rsidRDefault="00C0354F">
            <w:pPr>
              <w:jc w:val="right"/>
            </w:pPr>
            <w:r>
              <w:rPr>
                <w:sz w:val="18"/>
              </w:rPr>
              <w:t>Wall Insulation</w:t>
            </w:r>
          </w:p>
        </w:tc>
      </w:tr>
    </w:tbl>
    <w:p w14:paraId="0E38752F" w14:textId="77777777" w:rsidR="00930A2B" w:rsidRDefault="00C0354F">
      <w:pPr>
        <w:spacing w:after="1186" w:line="268" w:lineRule="auto"/>
        <w:ind w:left="24" w:hanging="10"/>
        <w:jc w:val="both"/>
      </w:pPr>
      <w:r>
        <w:rPr>
          <w:sz w:val="18"/>
        </w:rPr>
        <w:t xml:space="preserve">Floor </w:t>
      </w:r>
      <w:proofErr w:type="spellStart"/>
      <w:r>
        <w:rPr>
          <w:sz w:val="18"/>
        </w:rPr>
        <w:t>Sheating</w:t>
      </w:r>
      <w:proofErr w:type="spellEnd"/>
    </w:p>
    <w:p w14:paraId="26F44F70" w14:textId="77777777" w:rsidR="00930A2B" w:rsidRDefault="00C0354F">
      <w:pPr>
        <w:spacing w:after="3" w:line="268" w:lineRule="auto"/>
        <w:ind w:left="24" w:hanging="10"/>
        <w:jc w:val="both"/>
      </w:pPr>
      <w:r>
        <w:rPr>
          <w:sz w:val="18"/>
        </w:rPr>
        <w:t>Redwood or Treated Sill Plates Required when in contact with</w:t>
      </w:r>
    </w:p>
    <w:p w14:paraId="05983A7B" w14:textId="77777777" w:rsidR="00930A2B" w:rsidRDefault="00C0354F">
      <w:pPr>
        <w:spacing w:after="168" w:line="268" w:lineRule="auto"/>
        <w:ind w:left="111" w:hanging="10"/>
        <w:jc w:val="both"/>
      </w:pPr>
      <w:r>
        <w:rPr>
          <w:sz w:val="18"/>
          <w:u w:val="single" w:color="000000"/>
        </w:rPr>
        <w:t>@</w:t>
      </w:r>
      <w:proofErr w:type="gramStart"/>
      <w:r>
        <w:rPr>
          <w:sz w:val="18"/>
          <w:u w:val="single" w:color="000000"/>
        </w:rPr>
        <w:t>L.</w:t>
      </w:r>
      <w:r>
        <w:rPr>
          <w:sz w:val="18"/>
        </w:rPr>
        <w:t>Concrete</w:t>
      </w:r>
      <w:proofErr w:type="gramEnd"/>
    </w:p>
    <w:p w14:paraId="3C083C67" w14:textId="77777777" w:rsidR="00930A2B" w:rsidRDefault="00C0354F">
      <w:pPr>
        <w:spacing w:after="167" w:line="265" w:lineRule="auto"/>
        <w:ind w:left="101" w:right="143"/>
        <w:jc w:val="both"/>
      </w:pPr>
      <w:r>
        <w:rPr>
          <w:sz w:val="18"/>
        </w:rPr>
        <w:t xml:space="preserve">1/2" x 10' Anchor Bolts @ 6' o/c Max. 12" </w:t>
      </w:r>
      <w:proofErr w:type="spellStart"/>
      <w:r>
        <w:rPr>
          <w:sz w:val="18"/>
        </w:rPr>
        <w:t>Inax</w:t>
      </w:r>
      <w:proofErr w:type="spellEnd"/>
      <w:r>
        <w:rPr>
          <w:sz w:val="18"/>
        </w:rPr>
        <w:t>. from end of2x</w:t>
      </w:r>
    </w:p>
    <w:p w14:paraId="23020C58" w14:textId="77777777" w:rsidR="00930A2B" w:rsidRDefault="00C0354F">
      <w:pPr>
        <w:spacing w:after="109"/>
        <w:ind w:right="163"/>
        <w:jc w:val="right"/>
      </w:pPr>
      <w:r>
        <w:rPr>
          <w:sz w:val="20"/>
        </w:rPr>
        <w:t>" Thick Concrete Wall</w:t>
      </w:r>
    </w:p>
    <w:p w14:paraId="20A0460A" w14:textId="77777777" w:rsidR="00930A2B" w:rsidRDefault="00C0354F">
      <w:pPr>
        <w:spacing w:after="3" w:line="268" w:lineRule="auto"/>
        <w:ind w:left="116" w:hanging="10"/>
        <w:jc w:val="both"/>
      </w:pPr>
      <w:r>
        <w:rPr>
          <w:sz w:val="18"/>
          <w:vertAlign w:val="superscript"/>
        </w:rPr>
        <w:t>1</w:t>
      </w:r>
      <w:r>
        <w:rPr>
          <w:sz w:val="18"/>
        </w:rPr>
        <w:t xml:space="preserve">/2' f/ 4 Rebar@ 24" o/c </w:t>
      </w:r>
      <w:proofErr w:type="spellStart"/>
      <w:r>
        <w:rPr>
          <w:sz w:val="18"/>
        </w:rPr>
        <w:t>Horiz</w:t>
      </w:r>
      <w:proofErr w:type="spellEnd"/>
      <w:r>
        <w:rPr>
          <w:sz w:val="18"/>
        </w:rPr>
        <w:t xml:space="preserve"> &amp;</w:t>
      </w:r>
    </w:p>
    <w:p w14:paraId="3FABBEB5" w14:textId="77777777" w:rsidR="00930A2B" w:rsidRDefault="00C0354F">
      <w:pPr>
        <w:spacing w:after="194"/>
        <w:ind w:left="111" w:hanging="10"/>
      </w:pPr>
      <w:proofErr w:type="spellStart"/>
      <w:r>
        <w:rPr>
          <w:sz w:val="20"/>
        </w:rPr>
        <w:t>Velt</w:t>
      </w:r>
      <w:proofErr w:type="spellEnd"/>
      <w:r>
        <w:rPr>
          <w:sz w:val="20"/>
        </w:rPr>
        <w:t xml:space="preserve">. </w:t>
      </w:r>
      <w:proofErr w:type="gramStart"/>
      <w:r>
        <w:rPr>
          <w:sz w:val="20"/>
        </w:rPr>
        <w:t>miff.-</w:t>
      </w:r>
      <w:proofErr w:type="gramEnd"/>
    </w:p>
    <w:p w14:paraId="3ABFEDC3" w14:textId="77777777" w:rsidR="00930A2B" w:rsidRDefault="00C0354F">
      <w:pPr>
        <w:tabs>
          <w:tab w:val="center" w:pos="444"/>
          <w:tab w:val="center" w:pos="1884"/>
        </w:tabs>
        <w:spacing w:after="2"/>
      </w:pPr>
      <w:r>
        <w:rPr>
          <w:sz w:val="16"/>
        </w:rPr>
        <w:tab/>
        <w:t>R Value</w:t>
      </w:r>
      <w:r>
        <w:rPr>
          <w:sz w:val="16"/>
        </w:rPr>
        <w:tab/>
        <w:t>Wall Insulation</w:t>
      </w:r>
    </w:p>
    <w:p w14:paraId="70111AAB" w14:textId="77777777" w:rsidR="00930A2B" w:rsidRDefault="00C0354F">
      <w:pPr>
        <w:spacing w:after="176" w:line="265" w:lineRule="auto"/>
        <w:ind w:left="92" w:right="115" w:hanging="10"/>
        <w:jc w:val="center"/>
      </w:pPr>
      <w:r>
        <w:rPr>
          <w:sz w:val="18"/>
        </w:rPr>
        <w:t>Min. Elect. R-19 all other R-l I</w:t>
      </w:r>
    </w:p>
    <w:p w14:paraId="5B39013D" w14:textId="77777777" w:rsidR="00930A2B" w:rsidRDefault="00C0354F">
      <w:pPr>
        <w:spacing w:after="0"/>
        <w:ind w:left="173"/>
      </w:pPr>
      <w:r>
        <w:rPr>
          <w:sz w:val="16"/>
        </w:rPr>
        <w:t>4" concrete floor</w:t>
      </w:r>
    </w:p>
    <w:p w14:paraId="34F16963" w14:textId="77777777" w:rsidR="00930A2B" w:rsidRDefault="00C0354F">
      <w:pPr>
        <w:spacing w:after="148" w:line="265" w:lineRule="auto"/>
        <w:ind w:left="518" w:right="143"/>
        <w:jc w:val="both"/>
      </w:pPr>
      <w:r>
        <w:rPr>
          <w:sz w:val="18"/>
        </w:rPr>
        <w:t>x 12 Pitch</w:t>
      </w:r>
    </w:p>
    <w:p w14:paraId="2C64C7D8" w14:textId="77777777" w:rsidR="00930A2B" w:rsidRDefault="00C0354F">
      <w:pPr>
        <w:spacing w:after="184" w:line="268" w:lineRule="auto"/>
        <w:ind w:left="24" w:hanging="10"/>
        <w:jc w:val="both"/>
      </w:pPr>
      <w:r>
        <w:rPr>
          <w:sz w:val="18"/>
        </w:rPr>
        <w:t>Attic Ventilations: Type &amp; how much</w:t>
      </w:r>
    </w:p>
    <w:p w14:paraId="31536AE2" w14:textId="77777777" w:rsidR="00930A2B" w:rsidRDefault="00C0354F">
      <w:pPr>
        <w:spacing w:after="0" w:line="265" w:lineRule="auto"/>
        <w:ind w:left="10" w:right="-10" w:hanging="10"/>
        <w:jc w:val="right"/>
      </w:pPr>
      <w:r>
        <w:rPr>
          <w:sz w:val="18"/>
        </w:rPr>
        <w:t>R-Value Ceiling</w:t>
      </w:r>
    </w:p>
    <w:p w14:paraId="68382987" w14:textId="77777777" w:rsidR="00930A2B" w:rsidRDefault="00C0354F">
      <w:pPr>
        <w:spacing w:after="973" w:line="265" w:lineRule="auto"/>
        <w:ind w:left="485" w:hanging="10"/>
        <w:jc w:val="center"/>
      </w:pPr>
      <w:r>
        <w:rPr>
          <w:sz w:val="18"/>
        </w:rPr>
        <w:t>Insulation</w:t>
      </w:r>
    </w:p>
    <w:p w14:paraId="4D9E208B" w14:textId="77777777" w:rsidR="00930A2B" w:rsidRDefault="00C0354F">
      <w:pPr>
        <w:spacing w:after="1367" w:line="265" w:lineRule="auto"/>
        <w:ind w:left="10" w:right="-10" w:hanging="10"/>
        <w:jc w:val="right"/>
      </w:pPr>
      <w:r>
        <w:rPr>
          <w:sz w:val="18"/>
        </w:rPr>
        <w:t>Interior Walls</w:t>
      </w:r>
    </w:p>
    <w:p w14:paraId="4653620B" w14:textId="77777777" w:rsidR="00930A2B" w:rsidRDefault="00C0354F">
      <w:pPr>
        <w:spacing w:after="0"/>
        <w:ind w:left="-5" w:hanging="10"/>
      </w:pPr>
      <w:r>
        <w:rPr>
          <w:sz w:val="20"/>
        </w:rPr>
        <w:t>Cross Bridging as</w:t>
      </w:r>
    </w:p>
    <w:p w14:paraId="07E508E8" w14:textId="77777777" w:rsidR="00930A2B" w:rsidRDefault="00C0354F">
      <w:pPr>
        <w:spacing w:after="388" w:line="268" w:lineRule="auto"/>
        <w:ind w:left="24" w:hanging="10"/>
        <w:jc w:val="both"/>
      </w:pPr>
      <w:r>
        <w:rPr>
          <w:sz w:val="18"/>
        </w:rPr>
        <w:t>Required by Code</w:t>
      </w:r>
    </w:p>
    <w:p w14:paraId="789355A3" w14:textId="77777777" w:rsidR="00930A2B" w:rsidRDefault="00C0354F">
      <w:pPr>
        <w:spacing w:after="1002" w:line="268" w:lineRule="auto"/>
        <w:ind w:left="101" w:hanging="10"/>
        <w:jc w:val="both"/>
      </w:pPr>
      <w:r>
        <w:rPr>
          <w:sz w:val="18"/>
        </w:rPr>
        <w:t>Floor Joist type &amp; size</w:t>
      </w:r>
    </w:p>
    <w:p w14:paraId="4749589B" w14:textId="77777777" w:rsidR="00930A2B" w:rsidRDefault="00C0354F">
      <w:pPr>
        <w:spacing w:after="374" w:line="265" w:lineRule="auto"/>
        <w:ind w:left="10" w:right="-10" w:hanging="10"/>
        <w:jc w:val="right"/>
      </w:pPr>
      <w:r>
        <w:rPr>
          <w:sz w:val="18"/>
        </w:rPr>
        <w:t>Bearing Walls</w:t>
      </w:r>
    </w:p>
    <w:p w14:paraId="63D91F07" w14:textId="77777777" w:rsidR="00930A2B" w:rsidRDefault="00C0354F">
      <w:pPr>
        <w:spacing w:after="0" w:line="265" w:lineRule="auto"/>
        <w:ind w:left="92" w:hanging="10"/>
        <w:jc w:val="center"/>
      </w:pPr>
      <w:r>
        <w:rPr>
          <w:sz w:val="18"/>
        </w:rPr>
        <w:t>Crawl space Ventilation:</w:t>
      </w:r>
    </w:p>
    <w:p w14:paraId="1B883EE4" w14:textId="77777777" w:rsidR="00930A2B" w:rsidRDefault="00C0354F">
      <w:pPr>
        <w:spacing w:after="212"/>
        <w:ind w:left="178"/>
      </w:pPr>
      <w:r>
        <w:rPr>
          <w:sz w:val="16"/>
        </w:rPr>
        <w:t>Type &amp; how much</w:t>
      </w:r>
    </w:p>
    <w:p w14:paraId="54E16128" w14:textId="77777777" w:rsidR="00930A2B" w:rsidRDefault="00C0354F">
      <w:pPr>
        <w:spacing w:after="184" w:line="268" w:lineRule="auto"/>
        <w:ind w:left="87" w:right="154" w:hanging="10"/>
        <w:jc w:val="both"/>
      </w:pPr>
      <w:r>
        <w:rPr>
          <w:sz w:val="18"/>
        </w:rPr>
        <w:t xml:space="preserve">Insulation in </w:t>
      </w:r>
      <w:proofErr w:type="spellStart"/>
      <w:r>
        <w:rPr>
          <w:sz w:val="18"/>
        </w:rPr>
        <w:t>Bsmt</w:t>
      </w:r>
      <w:proofErr w:type="spellEnd"/>
      <w:r>
        <w:rPr>
          <w:sz w:val="18"/>
        </w:rPr>
        <w:t xml:space="preserve"> to be covered w/gypsum bd. Or flame ret. Vis.</w:t>
      </w:r>
    </w:p>
    <w:p w14:paraId="65591B70" w14:textId="77777777" w:rsidR="00930A2B" w:rsidRDefault="00C0354F">
      <w:pPr>
        <w:spacing w:after="0"/>
        <w:ind w:right="24"/>
        <w:jc w:val="right"/>
      </w:pPr>
      <w:r>
        <w:rPr>
          <w:sz w:val="16"/>
        </w:rPr>
        <w:t>All rebar to be tied in place</w:t>
      </w:r>
    </w:p>
    <w:p w14:paraId="267E84B6" w14:textId="77777777" w:rsidR="00930A2B" w:rsidRDefault="00C0354F">
      <w:pPr>
        <w:spacing w:after="193" w:line="268" w:lineRule="auto"/>
        <w:ind w:left="183" w:hanging="10"/>
        <w:jc w:val="both"/>
      </w:pPr>
      <w:proofErr w:type="spellStart"/>
      <w:r>
        <w:rPr>
          <w:sz w:val="18"/>
        </w:rPr>
        <w:t>Ftgs</w:t>
      </w:r>
      <w:proofErr w:type="spellEnd"/>
      <w:r>
        <w:rPr>
          <w:sz w:val="18"/>
        </w:rPr>
        <w:t>. Included</w:t>
      </w:r>
    </w:p>
    <w:p w14:paraId="5EB5F89B" w14:textId="77777777" w:rsidR="00930A2B" w:rsidRDefault="00C0354F">
      <w:pPr>
        <w:spacing w:after="3" w:line="268" w:lineRule="auto"/>
        <w:ind w:left="135" w:hanging="10"/>
        <w:jc w:val="both"/>
      </w:pPr>
      <w:r>
        <w:rPr>
          <w:sz w:val="18"/>
        </w:rPr>
        <w:t>4' of Washed gravel</w:t>
      </w:r>
    </w:p>
    <w:p w14:paraId="060F3EE2" w14:textId="77777777" w:rsidR="00930A2B" w:rsidRDefault="00C0354F">
      <w:pPr>
        <w:spacing w:after="0" w:line="265" w:lineRule="auto"/>
        <w:ind w:left="149" w:right="143"/>
        <w:jc w:val="both"/>
      </w:pPr>
      <w:proofErr w:type="spellStart"/>
      <w:r>
        <w:rPr>
          <w:sz w:val="18"/>
        </w:rPr>
        <w:t>Reqllired</w:t>
      </w:r>
      <w:proofErr w:type="spellEnd"/>
      <w:r>
        <w:rPr>
          <w:sz w:val="18"/>
        </w:rPr>
        <w:t xml:space="preserve"> under </w:t>
      </w:r>
      <w:proofErr w:type="spellStart"/>
      <w:r>
        <w:rPr>
          <w:sz w:val="18"/>
        </w:rPr>
        <w:t>BSIüt</w:t>
      </w:r>
      <w:proofErr w:type="spellEnd"/>
      <w:r>
        <w:rPr>
          <w:sz w:val="18"/>
        </w:rPr>
        <w:t>.</w:t>
      </w:r>
    </w:p>
    <w:p w14:paraId="11EC1F26" w14:textId="77777777" w:rsidR="00930A2B" w:rsidRDefault="00C0354F">
      <w:pPr>
        <w:spacing w:after="3" w:line="268" w:lineRule="auto"/>
        <w:ind w:left="207" w:hanging="10"/>
        <w:jc w:val="both"/>
      </w:pPr>
      <w:r>
        <w:rPr>
          <w:sz w:val="18"/>
        </w:rPr>
        <w:t>Floor on Elect. I-</w:t>
      </w:r>
      <w:proofErr w:type="spellStart"/>
      <w:r>
        <w:rPr>
          <w:sz w:val="18"/>
        </w:rPr>
        <w:t>leated</w:t>
      </w:r>
      <w:proofErr w:type="spellEnd"/>
      <w:r>
        <w:rPr>
          <w:sz w:val="18"/>
        </w:rPr>
        <w:t xml:space="preserve"> Homes.</w:t>
      </w:r>
    </w:p>
    <w:p w14:paraId="2A73AD61" w14:textId="77777777" w:rsidR="00930A2B" w:rsidRDefault="00930A2B">
      <w:pPr>
        <w:sectPr w:rsidR="00930A2B">
          <w:type w:val="continuous"/>
          <w:pgSz w:w="12240" w:h="15840"/>
          <w:pgMar w:top="1440" w:right="1594" w:bottom="1440" w:left="2506" w:header="720" w:footer="720" w:gutter="0"/>
          <w:cols w:num="3" w:space="720" w:equalWidth="0">
            <w:col w:w="1810" w:space="922"/>
            <w:col w:w="2611" w:space="744"/>
            <w:col w:w="2054"/>
          </w:cols>
        </w:sectPr>
      </w:pPr>
    </w:p>
    <w:p w14:paraId="32CF1B09" w14:textId="77777777" w:rsidR="00930A2B" w:rsidRDefault="00C0354F">
      <w:pPr>
        <w:spacing w:after="3" w:line="268" w:lineRule="auto"/>
        <w:ind w:left="3140" w:hanging="10"/>
        <w:jc w:val="both"/>
      </w:pPr>
      <w:r>
        <w:rPr>
          <w:sz w:val="18"/>
        </w:rPr>
        <w:t xml:space="preserve">(2) 1.2 — 4 Rebar </w:t>
      </w:r>
      <w:proofErr w:type="spellStart"/>
      <w:r>
        <w:rPr>
          <w:sz w:val="18"/>
        </w:rPr>
        <w:t>continious</w:t>
      </w:r>
      <w:proofErr w:type="spellEnd"/>
    </w:p>
    <w:p w14:paraId="4E4CF5F8" w14:textId="77777777" w:rsidR="00930A2B" w:rsidRDefault="00C0354F">
      <w:pPr>
        <w:pStyle w:val="Heading2"/>
        <w:spacing w:after="57"/>
        <w:ind w:left="77" w:right="0"/>
        <w:jc w:val="center"/>
      </w:pPr>
      <w:r>
        <w:rPr>
          <w:sz w:val="36"/>
        </w:rPr>
        <w:lastRenderedPageBreak/>
        <w:t>PLOT PLAN</w:t>
      </w:r>
    </w:p>
    <w:p w14:paraId="798512CB" w14:textId="77777777" w:rsidR="00930A2B" w:rsidRDefault="00C0354F">
      <w:pPr>
        <w:spacing w:after="0" w:line="277" w:lineRule="auto"/>
        <w:ind w:left="5" w:hanging="5"/>
      </w:pPr>
      <w:r>
        <w:rPr>
          <w:sz w:val="18"/>
          <w:u w:val="single" w:color="000000"/>
        </w:rPr>
        <w:t xml:space="preserve">Setback </w:t>
      </w:r>
      <w:proofErr w:type="spellStart"/>
      <w:r>
        <w:rPr>
          <w:sz w:val="18"/>
          <w:u w:val="single" w:color="000000"/>
        </w:rPr>
        <w:t>Aren</w:t>
      </w:r>
      <w:proofErr w:type="spellEnd"/>
      <w:r>
        <w:rPr>
          <w:sz w:val="18"/>
          <w:u w:val="single" w:color="000000"/>
        </w:rPr>
        <w:t xml:space="preserve">: </w:t>
      </w:r>
      <w:r>
        <w:rPr>
          <w:sz w:val="18"/>
        </w:rPr>
        <w:t xml:space="preserve">Means the space on a lot required to be left open and unoccupied by ceilings or structures, either by the front, side or rear yard requirement, or be delineation on a recorded subdivision map. </w:t>
      </w:r>
      <w:r>
        <w:rPr>
          <w:sz w:val="18"/>
          <w:u w:val="single" w:color="000000"/>
        </w:rPr>
        <w:t>In Agricultural Areas-and-Transitional Ag Zones:</w:t>
      </w:r>
    </w:p>
    <w:p w14:paraId="012EDE93" w14:textId="77777777" w:rsidR="00930A2B" w:rsidRDefault="00C0354F">
      <w:pPr>
        <w:spacing w:after="3" w:line="268" w:lineRule="auto"/>
        <w:ind w:left="2587" w:hanging="864"/>
        <w:jc w:val="both"/>
      </w:pPr>
      <w:r>
        <w:rPr>
          <w:sz w:val="18"/>
          <w:u w:val="single" w:color="000000"/>
        </w:rPr>
        <w:t>front yard-</w:t>
      </w:r>
      <w:r>
        <w:rPr>
          <w:sz w:val="18"/>
        </w:rPr>
        <w:t>no building or structure shall be erected nearer than fifty (50) feet from the properly line adjacent to the street.</w:t>
      </w:r>
    </w:p>
    <w:p w14:paraId="7E1D655F" w14:textId="77777777" w:rsidR="00930A2B" w:rsidRDefault="00C0354F">
      <w:pPr>
        <w:spacing w:after="3" w:line="268" w:lineRule="auto"/>
        <w:ind w:left="2625" w:right="125" w:hanging="859"/>
        <w:jc w:val="both"/>
      </w:pPr>
      <w:r>
        <w:rPr>
          <w:sz w:val="18"/>
          <w:u w:val="single" w:color="000000"/>
        </w:rPr>
        <w:t xml:space="preserve">Side yard: </w:t>
      </w:r>
      <w:r>
        <w:rPr>
          <w:sz w:val="18"/>
        </w:rPr>
        <w:t>No building shall be erected closer than twenty (20) feet to any side property line, except corner lots shall maintain a thirty (30) foot side yard adjacent to the street which intersects the street upon which the building fronts.</w:t>
      </w:r>
    </w:p>
    <w:p w14:paraId="48C6E1A7" w14:textId="77777777" w:rsidR="00930A2B" w:rsidRDefault="00C0354F">
      <w:pPr>
        <w:spacing w:after="3" w:line="268" w:lineRule="auto"/>
        <w:ind w:left="2679" w:hanging="917"/>
        <w:jc w:val="both"/>
      </w:pPr>
      <w:r>
        <w:rPr>
          <w:sz w:val="18"/>
          <w:u w:val="single" w:color="000000"/>
        </w:rPr>
        <w:t xml:space="preserve">Rear yard: </w:t>
      </w:r>
      <w:r>
        <w:rPr>
          <w:sz w:val="18"/>
        </w:rPr>
        <w:t>There shall be a rear yard having a depth of not less than twenty-five Feet.</w:t>
      </w:r>
    </w:p>
    <w:p w14:paraId="10CB9784" w14:textId="77777777" w:rsidR="00930A2B" w:rsidRDefault="00C0354F">
      <w:pPr>
        <w:spacing w:after="267"/>
        <w:ind w:left="-206" w:right="-1037"/>
      </w:pPr>
      <w:r>
        <w:rPr>
          <w:noProof/>
        </w:rPr>
        <w:drawing>
          <wp:inline distT="0" distB="0" distL="0" distR="0" wp14:anchorId="36838506" wp14:editId="6E931AAF">
            <wp:extent cx="5687569" cy="2841597"/>
            <wp:effectExtent l="0" t="0" r="0" b="0"/>
            <wp:docPr id="38091" name="Picture 38091"/>
            <wp:cNvGraphicFramePr/>
            <a:graphic xmlns:a="http://schemas.openxmlformats.org/drawingml/2006/main">
              <a:graphicData uri="http://schemas.openxmlformats.org/drawingml/2006/picture">
                <pic:pic xmlns:pic="http://schemas.openxmlformats.org/drawingml/2006/picture">
                  <pic:nvPicPr>
                    <pic:cNvPr id="38091" name="Picture 38091"/>
                    <pic:cNvPicPr/>
                  </pic:nvPicPr>
                  <pic:blipFill>
                    <a:blip r:embed="rId62"/>
                    <a:stretch>
                      <a:fillRect/>
                    </a:stretch>
                  </pic:blipFill>
                  <pic:spPr>
                    <a:xfrm>
                      <a:off x="0" y="0"/>
                      <a:ext cx="5687569" cy="2841597"/>
                    </a:xfrm>
                    <a:prstGeom prst="rect">
                      <a:avLst/>
                    </a:prstGeom>
                  </pic:spPr>
                </pic:pic>
              </a:graphicData>
            </a:graphic>
          </wp:inline>
        </w:drawing>
      </w:r>
    </w:p>
    <w:p w14:paraId="6D80603E" w14:textId="77777777" w:rsidR="00930A2B" w:rsidRDefault="00C0354F">
      <w:pPr>
        <w:spacing w:after="0"/>
        <w:ind w:left="15" w:right="19" w:hanging="10"/>
        <w:jc w:val="center"/>
      </w:pPr>
      <w:r>
        <w:t>CENTER LINE OF ROAD</w:t>
      </w:r>
    </w:p>
    <w:p w14:paraId="70F91AB0" w14:textId="77777777" w:rsidR="00930A2B" w:rsidRDefault="00C0354F">
      <w:pPr>
        <w:spacing w:after="252"/>
        <w:ind w:left="43" w:right="-202"/>
      </w:pPr>
      <w:r>
        <w:rPr>
          <w:noProof/>
        </w:rPr>
        <w:drawing>
          <wp:inline distT="0" distB="0" distL="0" distR="0" wp14:anchorId="1C738DCF" wp14:editId="1813F6C6">
            <wp:extent cx="4998720" cy="146348"/>
            <wp:effectExtent l="0" t="0" r="0" b="0"/>
            <wp:docPr id="21969" name="Picture 21969"/>
            <wp:cNvGraphicFramePr/>
            <a:graphic xmlns:a="http://schemas.openxmlformats.org/drawingml/2006/main">
              <a:graphicData uri="http://schemas.openxmlformats.org/drawingml/2006/picture">
                <pic:pic xmlns:pic="http://schemas.openxmlformats.org/drawingml/2006/picture">
                  <pic:nvPicPr>
                    <pic:cNvPr id="21969" name="Picture 21969"/>
                    <pic:cNvPicPr/>
                  </pic:nvPicPr>
                  <pic:blipFill>
                    <a:blip r:embed="rId63"/>
                    <a:stretch>
                      <a:fillRect/>
                    </a:stretch>
                  </pic:blipFill>
                  <pic:spPr>
                    <a:xfrm>
                      <a:off x="0" y="0"/>
                      <a:ext cx="4998720" cy="146348"/>
                    </a:xfrm>
                    <a:prstGeom prst="rect">
                      <a:avLst/>
                    </a:prstGeom>
                  </pic:spPr>
                </pic:pic>
              </a:graphicData>
            </a:graphic>
          </wp:inline>
        </w:drawing>
      </w:r>
    </w:p>
    <w:p w14:paraId="1F81CEFF" w14:textId="77777777" w:rsidR="00930A2B" w:rsidRDefault="00C0354F">
      <w:pPr>
        <w:spacing w:after="203"/>
        <w:ind w:left="211"/>
        <w:jc w:val="center"/>
      </w:pPr>
      <w:r>
        <w:rPr>
          <w:u w:val="single" w:color="000000"/>
        </w:rPr>
        <w:t>UNDER FLOOR CLEARANCE</w:t>
      </w:r>
    </w:p>
    <w:tbl>
      <w:tblPr>
        <w:tblStyle w:val="TableGrid"/>
        <w:tblW w:w="10133" w:type="dxa"/>
        <w:tblInd w:w="-1238" w:type="dxa"/>
        <w:tblCellMar>
          <w:top w:w="82" w:type="dxa"/>
          <w:bottom w:w="66" w:type="dxa"/>
          <w:right w:w="85" w:type="dxa"/>
        </w:tblCellMar>
        <w:tblLook w:val="04A0" w:firstRow="1" w:lastRow="0" w:firstColumn="1" w:lastColumn="0" w:noHBand="0" w:noVBand="1"/>
      </w:tblPr>
      <w:tblGrid>
        <w:gridCol w:w="3742"/>
        <w:gridCol w:w="1239"/>
        <w:gridCol w:w="251"/>
        <w:gridCol w:w="306"/>
        <w:gridCol w:w="4595"/>
      </w:tblGrid>
      <w:tr w:rsidR="00930A2B" w14:paraId="7D2FCDA1" w14:textId="77777777">
        <w:trPr>
          <w:trHeight w:val="622"/>
        </w:trPr>
        <w:tc>
          <w:tcPr>
            <w:tcW w:w="4981" w:type="dxa"/>
            <w:gridSpan w:val="2"/>
            <w:tcBorders>
              <w:top w:val="nil"/>
              <w:left w:val="nil"/>
              <w:bottom w:val="single" w:sz="2" w:space="0" w:color="000000"/>
              <w:right w:val="single" w:sz="2" w:space="0" w:color="000000"/>
            </w:tcBorders>
          </w:tcPr>
          <w:p w14:paraId="51EEC641" w14:textId="77777777" w:rsidR="00930A2B" w:rsidRDefault="00C0354F">
            <w:pPr>
              <w:ind w:right="590"/>
              <w:jc w:val="right"/>
            </w:pPr>
            <w:r>
              <w:rPr>
                <w:sz w:val="18"/>
              </w:rPr>
              <w:t>Floor</w:t>
            </w:r>
          </w:p>
        </w:tc>
        <w:tc>
          <w:tcPr>
            <w:tcW w:w="251" w:type="dxa"/>
            <w:tcBorders>
              <w:top w:val="single" w:sz="2" w:space="0" w:color="000000"/>
              <w:left w:val="single" w:sz="2" w:space="0" w:color="000000"/>
              <w:bottom w:val="single" w:sz="2" w:space="0" w:color="000000"/>
              <w:right w:val="single" w:sz="2" w:space="0" w:color="000000"/>
            </w:tcBorders>
          </w:tcPr>
          <w:p w14:paraId="50389F9A" w14:textId="77777777" w:rsidR="00930A2B" w:rsidRDefault="00930A2B"/>
        </w:tc>
        <w:tc>
          <w:tcPr>
            <w:tcW w:w="306" w:type="dxa"/>
            <w:tcBorders>
              <w:top w:val="single" w:sz="2" w:space="0" w:color="000000"/>
              <w:left w:val="single" w:sz="2" w:space="0" w:color="000000"/>
              <w:bottom w:val="single" w:sz="2" w:space="0" w:color="000000"/>
              <w:right w:val="nil"/>
            </w:tcBorders>
          </w:tcPr>
          <w:p w14:paraId="274FB7AE" w14:textId="77777777" w:rsidR="00930A2B" w:rsidRDefault="00930A2B"/>
        </w:tc>
        <w:tc>
          <w:tcPr>
            <w:tcW w:w="4595" w:type="dxa"/>
            <w:tcBorders>
              <w:top w:val="nil"/>
              <w:left w:val="nil"/>
              <w:bottom w:val="single" w:sz="2" w:space="0" w:color="000000"/>
              <w:right w:val="nil"/>
            </w:tcBorders>
          </w:tcPr>
          <w:p w14:paraId="384654CB" w14:textId="77777777" w:rsidR="00930A2B" w:rsidRDefault="00C0354F">
            <w:pPr>
              <w:ind w:left="189"/>
            </w:pPr>
            <w:r>
              <w:rPr>
                <w:sz w:val="12"/>
              </w:rPr>
              <w:t>Joist</w:t>
            </w:r>
          </w:p>
        </w:tc>
      </w:tr>
      <w:tr w:rsidR="00930A2B" w14:paraId="3A2F99A3" w14:textId="77777777">
        <w:trPr>
          <w:trHeight w:val="444"/>
        </w:trPr>
        <w:tc>
          <w:tcPr>
            <w:tcW w:w="3742" w:type="dxa"/>
            <w:vMerge w:val="restart"/>
            <w:tcBorders>
              <w:top w:val="single" w:sz="2" w:space="0" w:color="000000"/>
              <w:left w:val="nil"/>
              <w:bottom w:val="nil"/>
              <w:right w:val="single" w:sz="2" w:space="0" w:color="000000"/>
            </w:tcBorders>
          </w:tcPr>
          <w:p w14:paraId="2DF08A2F" w14:textId="77777777" w:rsidR="00930A2B" w:rsidRDefault="00930A2B"/>
        </w:tc>
        <w:tc>
          <w:tcPr>
            <w:tcW w:w="1239" w:type="dxa"/>
            <w:vMerge w:val="restart"/>
            <w:tcBorders>
              <w:top w:val="single" w:sz="2" w:space="0" w:color="000000"/>
              <w:left w:val="single" w:sz="2" w:space="0" w:color="000000"/>
              <w:bottom w:val="single" w:sz="2" w:space="0" w:color="000000"/>
              <w:right w:val="nil"/>
            </w:tcBorders>
          </w:tcPr>
          <w:p w14:paraId="7FF1E7BD" w14:textId="77777777" w:rsidR="00930A2B" w:rsidRDefault="00C0354F">
            <w:pPr>
              <w:ind w:left="161"/>
            </w:pPr>
            <w:r>
              <w:rPr>
                <w:sz w:val="18"/>
              </w:rPr>
              <w:t>18" min.</w:t>
            </w:r>
          </w:p>
        </w:tc>
        <w:tc>
          <w:tcPr>
            <w:tcW w:w="557" w:type="dxa"/>
            <w:gridSpan w:val="2"/>
            <w:tcBorders>
              <w:top w:val="single" w:sz="2" w:space="0" w:color="000000"/>
              <w:left w:val="single" w:sz="2" w:space="0" w:color="000000"/>
              <w:bottom w:val="single" w:sz="2" w:space="0" w:color="000000"/>
              <w:right w:val="single" w:sz="2" w:space="0" w:color="000000"/>
            </w:tcBorders>
          </w:tcPr>
          <w:p w14:paraId="7E54467A" w14:textId="77777777" w:rsidR="00930A2B" w:rsidRDefault="00930A2B"/>
        </w:tc>
        <w:tc>
          <w:tcPr>
            <w:tcW w:w="4595" w:type="dxa"/>
            <w:vMerge w:val="restart"/>
            <w:tcBorders>
              <w:top w:val="single" w:sz="2" w:space="0" w:color="000000"/>
              <w:left w:val="single" w:sz="2" w:space="0" w:color="000000"/>
              <w:bottom w:val="nil"/>
              <w:right w:val="nil"/>
            </w:tcBorders>
            <w:vAlign w:val="bottom"/>
          </w:tcPr>
          <w:p w14:paraId="0220AA3D" w14:textId="77777777" w:rsidR="00930A2B" w:rsidRDefault="00C0354F">
            <w:pPr>
              <w:ind w:left="563" w:right="1451"/>
            </w:pPr>
            <w:r>
              <w:rPr>
                <w:sz w:val="18"/>
              </w:rPr>
              <w:t xml:space="preserve">6-mit black </w:t>
            </w:r>
            <w:proofErr w:type="spellStart"/>
            <w:r>
              <w:rPr>
                <w:sz w:val="18"/>
              </w:rPr>
              <w:t>visqueen</w:t>
            </w:r>
            <w:proofErr w:type="spellEnd"/>
            <w:r>
              <w:rPr>
                <w:sz w:val="18"/>
              </w:rPr>
              <w:t xml:space="preserve"> vapor barrier ground cove</w:t>
            </w:r>
          </w:p>
        </w:tc>
      </w:tr>
      <w:tr w:rsidR="00930A2B" w14:paraId="7491F319" w14:textId="77777777">
        <w:trPr>
          <w:trHeight w:val="523"/>
        </w:trPr>
        <w:tc>
          <w:tcPr>
            <w:tcW w:w="0" w:type="auto"/>
            <w:vMerge/>
            <w:tcBorders>
              <w:top w:val="nil"/>
              <w:left w:val="nil"/>
              <w:bottom w:val="nil"/>
              <w:right w:val="single" w:sz="2" w:space="0" w:color="000000"/>
            </w:tcBorders>
          </w:tcPr>
          <w:p w14:paraId="4F25D3E3" w14:textId="77777777" w:rsidR="00930A2B" w:rsidRDefault="00930A2B"/>
        </w:tc>
        <w:tc>
          <w:tcPr>
            <w:tcW w:w="0" w:type="auto"/>
            <w:vMerge/>
            <w:tcBorders>
              <w:top w:val="nil"/>
              <w:left w:val="single" w:sz="2" w:space="0" w:color="000000"/>
              <w:bottom w:val="single" w:sz="2" w:space="0" w:color="000000"/>
              <w:right w:val="nil"/>
            </w:tcBorders>
          </w:tcPr>
          <w:p w14:paraId="793E9BDB" w14:textId="77777777" w:rsidR="00930A2B" w:rsidRDefault="00930A2B"/>
        </w:tc>
        <w:tc>
          <w:tcPr>
            <w:tcW w:w="557" w:type="dxa"/>
            <w:gridSpan w:val="2"/>
            <w:tcBorders>
              <w:top w:val="single" w:sz="2" w:space="0" w:color="000000"/>
              <w:left w:val="nil"/>
              <w:bottom w:val="single" w:sz="2" w:space="0" w:color="000000"/>
              <w:right w:val="single" w:sz="2" w:space="0" w:color="000000"/>
            </w:tcBorders>
          </w:tcPr>
          <w:p w14:paraId="71EE0C14" w14:textId="77777777" w:rsidR="00930A2B" w:rsidRDefault="00C0354F">
            <w:pPr>
              <w:ind w:left="-113"/>
            </w:pPr>
            <w:r>
              <w:rPr>
                <w:sz w:val="14"/>
              </w:rPr>
              <w:t>12" min.</w:t>
            </w:r>
          </w:p>
        </w:tc>
        <w:tc>
          <w:tcPr>
            <w:tcW w:w="0" w:type="auto"/>
            <w:vMerge/>
            <w:tcBorders>
              <w:top w:val="nil"/>
              <w:left w:val="single" w:sz="2" w:space="0" w:color="000000"/>
              <w:bottom w:val="nil"/>
              <w:right w:val="nil"/>
            </w:tcBorders>
          </w:tcPr>
          <w:p w14:paraId="54524E48" w14:textId="77777777" w:rsidR="00930A2B" w:rsidRDefault="00930A2B"/>
        </w:tc>
      </w:tr>
    </w:tbl>
    <w:p w14:paraId="1E280935" w14:textId="77777777" w:rsidR="00325249" w:rsidRDefault="00325249"/>
    <w:sectPr w:rsidR="00325249">
      <w:type w:val="continuous"/>
      <w:pgSz w:w="12240" w:h="15840"/>
      <w:pgMar w:top="2295" w:right="2006" w:bottom="2385" w:left="2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83CE" w14:textId="77777777" w:rsidR="00325249" w:rsidRDefault="00C0354F">
      <w:pPr>
        <w:spacing w:after="0" w:line="240" w:lineRule="auto"/>
      </w:pPr>
      <w:r>
        <w:separator/>
      </w:r>
    </w:p>
  </w:endnote>
  <w:endnote w:type="continuationSeparator" w:id="0">
    <w:p w14:paraId="76D1525E" w14:textId="77777777" w:rsidR="00325249" w:rsidRDefault="00C0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5E8C" w14:textId="77777777" w:rsidR="00930A2B" w:rsidRDefault="00C0354F">
    <w:pPr>
      <w:spacing w:after="0"/>
      <w:ind w:right="34"/>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p>
  <w:p w14:paraId="3E972615" w14:textId="77777777" w:rsidR="00930A2B" w:rsidRDefault="00C0354F">
    <w:pPr>
      <w:spacing w:after="0" w:line="238" w:lineRule="auto"/>
      <w:ind w:left="3715" w:right="1402" w:firstLine="557"/>
      <w:jc w:val="both"/>
    </w:pPr>
    <w:r>
      <w:rPr>
        <w:sz w:val="16"/>
      </w:rPr>
      <w:t xml:space="preserve">Updated: March 28, </w:t>
    </w:r>
    <w:proofErr w:type="gramStart"/>
    <w:r>
      <w:rPr>
        <w:sz w:val="16"/>
      </w:rPr>
      <w:t>2013</w:t>
    </w:r>
    <w:proofErr w:type="gramEnd"/>
    <w:r>
      <w:rPr>
        <w:sz w:val="16"/>
      </w:rPr>
      <w:t xml:space="preserve"> and Zoning\</w:t>
    </w:r>
    <w:proofErr w:type="spellStart"/>
    <w:r>
      <w:rPr>
        <w:sz w:val="16"/>
      </w:rPr>
      <w:t>ClTY</w:t>
    </w:r>
    <w:proofErr w:type="spellEnd"/>
    <w:r>
      <w:rPr>
        <w:sz w:val="16"/>
      </w:rPr>
      <w:t xml:space="preserve"> BUILDING PERMIT APPLICATION BLANK 032813.doc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C8DA" w14:textId="77777777" w:rsidR="00930A2B" w:rsidRDefault="00C0354F">
    <w:pPr>
      <w:spacing w:after="0"/>
      <w:ind w:right="34"/>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p>
  <w:p w14:paraId="5AAB3247" w14:textId="77777777" w:rsidR="00930A2B" w:rsidRDefault="00C0354F">
    <w:pPr>
      <w:spacing w:after="0" w:line="238" w:lineRule="auto"/>
      <w:ind w:left="3715" w:right="1402" w:firstLine="557"/>
      <w:jc w:val="both"/>
    </w:pPr>
    <w:r>
      <w:rPr>
        <w:sz w:val="16"/>
      </w:rPr>
      <w:t xml:space="preserve">Updated: March 28, </w:t>
    </w:r>
    <w:proofErr w:type="gramStart"/>
    <w:r>
      <w:rPr>
        <w:sz w:val="16"/>
      </w:rPr>
      <w:t>2013</w:t>
    </w:r>
    <w:proofErr w:type="gramEnd"/>
    <w:r>
      <w:rPr>
        <w:sz w:val="16"/>
      </w:rPr>
      <w:t xml:space="preserve"> and Zoning\</w:t>
    </w:r>
    <w:proofErr w:type="spellStart"/>
    <w:r>
      <w:rPr>
        <w:sz w:val="16"/>
      </w:rPr>
      <w:t>ClTY</w:t>
    </w:r>
    <w:proofErr w:type="spellEnd"/>
    <w:r>
      <w:rPr>
        <w:sz w:val="16"/>
      </w:rPr>
      <w:t xml:space="preserve"> BUILDING PERMIT APPLICATION BLANK 032813.doc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8249" w14:textId="77777777" w:rsidR="00930A2B" w:rsidRDefault="00C0354F">
    <w:pPr>
      <w:spacing w:after="0"/>
      <w:ind w:right="34"/>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p>
  <w:p w14:paraId="47FD130B" w14:textId="77777777" w:rsidR="00930A2B" w:rsidRDefault="00C0354F">
    <w:pPr>
      <w:spacing w:after="0" w:line="238" w:lineRule="auto"/>
      <w:ind w:left="3715" w:right="1402" w:firstLine="557"/>
      <w:jc w:val="both"/>
    </w:pPr>
    <w:r>
      <w:rPr>
        <w:sz w:val="16"/>
      </w:rPr>
      <w:t xml:space="preserve">Updated: March 28, </w:t>
    </w:r>
    <w:proofErr w:type="gramStart"/>
    <w:r>
      <w:rPr>
        <w:sz w:val="16"/>
      </w:rPr>
      <w:t>2013</w:t>
    </w:r>
    <w:proofErr w:type="gramEnd"/>
    <w:r>
      <w:rPr>
        <w:sz w:val="16"/>
      </w:rPr>
      <w:t xml:space="preserve"> and Zoning\</w:t>
    </w:r>
    <w:proofErr w:type="spellStart"/>
    <w:r>
      <w:rPr>
        <w:sz w:val="16"/>
      </w:rPr>
      <w:t>ClTY</w:t>
    </w:r>
    <w:proofErr w:type="spellEnd"/>
    <w:r>
      <w:rPr>
        <w:sz w:val="16"/>
      </w:rPr>
      <w:t xml:space="preserve"> BUILDING PERMIT APPLICATION BLANK 032813.doc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F7AE" w14:textId="77777777" w:rsidR="00930A2B" w:rsidRDefault="00930A2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C622" w14:textId="77777777" w:rsidR="00930A2B" w:rsidRDefault="00930A2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5382" w14:textId="77777777" w:rsidR="00930A2B" w:rsidRDefault="00C0354F">
    <w:pPr>
      <w:spacing w:after="0"/>
      <w:ind w:left="2256"/>
    </w:pPr>
    <w:r>
      <w:rPr>
        <w:sz w:val="16"/>
      </w:rPr>
      <w:t>and Zoning\CITY BUILDING PERMIT APPLICATION BLANK 032813.doc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C2BA" w14:textId="77777777" w:rsidR="00325249" w:rsidRDefault="00C0354F">
      <w:pPr>
        <w:spacing w:after="0" w:line="240" w:lineRule="auto"/>
      </w:pPr>
      <w:r>
        <w:separator/>
      </w:r>
    </w:p>
  </w:footnote>
  <w:footnote w:type="continuationSeparator" w:id="0">
    <w:p w14:paraId="113C69C5" w14:textId="77777777" w:rsidR="00325249" w:rsidRDefault="00C0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815"/>
    <w:multiLevelType w:val="hybridMultilevel"/>
    <w:tmpl w:val="0AB4F4E6"/>
    <w:lvl w:ilvl="0" w:tplc="B80088D2">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CACB26">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CAC26">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20274C">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8A1F5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1E48D8">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02D24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28F9E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02054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905B80"/>
    <w:multiLevelType w:val="hybridMultilevel"/>
    <w:tmpl w:val="2FF40250"/>
    <w:lvl w:ilvl="0" w:tplc="23F4C3AC">
      <w:start w:val="2"/>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CE51D4">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A21768">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8A9692">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CE1B90">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4CC390">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AA780">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1AB28A">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36B806">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374800"/>
    <w:multiLevelType w:val="hybridMultilevel"/>
    <w:tmpl w:val="E004AFA0"/>
    <w:lvl w:ilvl="0" w:tplc="101206BC">
      <w:start w:val="1"/>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8DC76">
      <w:start w:val="1"/>
      <w:numFmt w:val="lowerLetter"/>
      <w:lvlText w:val="%2."/>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266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20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639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4BE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A0A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6B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CC6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5C0B4B"/>
    <w:multiLevelType w:val="hybridMultilevel"/>
    <w:tmpl w:val="BACA877A"/>
    <w:lvl w:ilvl="0" w:tplc="C0423716">
      <w:start w:val="4"/>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29802">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E73F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2B304">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84898">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8A9D54">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C51D2">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64138">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612FE">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B8186E"/>
    <w:multiLevelType w:val="hybridMultilevel"/>
    <w:tmpl w:val="F2C4F216"/>
    <w:lvl w:ilvl="0" w:tplc="E1D0764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086E0">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EB1B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EE01E">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C8C56">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2AB70">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EBF76">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A07E2">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E1F46">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1C20AB"/>
    <w:multiLevelType w:val="hybridMultilevel"/>
    <w:tmpl w:val="FCBC86BA"/>
    <w:lvl w:ilvl="0" w:tplc="212292B2">
      <w:start w:val="1"/>
      <w:numFmt w:val="decimal"/>
      <w:lvlText w:val="%1."/>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A49C2">
      <w:start w:val="1"/>
      <w:numFmt w:val="lowerLetter"/>
      <w:lvlText w:val="%2"/>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0CC02">
      <w:start w:val="1"/>
      <w:numFmt w:val="lowerRoman"/>
      <w:lvlText w:val="%3"/>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EA718">
      <w:start w:val="1"/>
      <w:numFmt w:val="decimal"/>
      <w:lvlText w:val="%4"/>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691C6">
      <w:start w:val="1"/>
      <w:numFmt w:val="lowerLetter"/>
      <w:lvlText w:val="%5"/>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EB24E">
      <w:start w:val="1"/>
      <w:numFmt w:val="lowerRoman"/>
      <w:lvlText w:val="%6"/>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A1ECC">
      <w:start w:val="1"/>
      <w:numFmt w:val="decimal"/>
      <w:lvlText w:val="%7"/>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E6B0E">
      <w:start w:val="1"/>
      <w:numFmt w:val="lowerLetter"/>
      <w:lvlText w:val="%8"/>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8797E">
      <w:start w:val="1"/>
      <w:numFmt w:val="lowerRoman"/>
      <w:lvlText w:val="%9"/>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2B"/>
    <w:rsid w:val="00325249"/>
    <w:rsid w:val="006B4FCC"/>
    <w:rsid w:val="00930A2B"/>
    <w:rsid w:val="00C0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8DEC"/>
  <w15:docId w15:val="{A8CF4EA6-8EC9-411D-B8FC-27D5EDC1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139"/>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247"/>
      <w:ind w:right="110"/>
      <w:outlineLvl w:val="1"/>
    </w:pPr>
    <w:rPr>
      <w:rFonts w:ascii="Times New Roman" w:eastAsia="Times New Roman" w:hAnsi="Times New Roman" w:cs="Times New Roman"/>
      <w:color w:val="000000"/>
      <w:sz w:val="30"/>
      <w:u w:val="single" w:color="000000"/>
    </w:rPr>
  </w:style>
  <w:style w:type="paragraph" w:styleId="Heading3">
    <w:name w:val="heading 3"/>
    <w:next w:val="Normal"/>
    <w:link w:val="Heading3Char"/>
    <w:uiPriority w:val="9"/>
    <w:unhideWhenUsed/>
    <w:qFormat/>
    <w:pPr>
      <w:keepNext/>
      <w:keepLines/>
      <w:spacing w:after="0"/>
      <w:ind w:left="183" w:hanging="10"/>
      <w:jc w:val="center"/>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jpg"/><Relationship Id="rId50" Type="http://schemas.openxmlformats.org/officeDocument/2006/relationships/image" Target="media/image44.jpg"/><Relationship Id="rId55" Type="http://schemas.openxmlformats.org/officeDocument/2006/relationships/footer" Target="footer2.xml"/><Relationship Id="rId63" Type="http://schemas.openxmlformats.org/officeDocument/2006/relationships/image" Target="media/image51.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image" Target="media/image47.jpg"/><Relationship Id="rId58" Type="http://schemas.openxmlformats.org/officeDocument/2006/relationships/image" Target="media/image49.jpg"/><Relationship Id="rId5" Type="http://schemas.openxmlformats.org/officeDocument/2006/relationships/footnotes" Target="footnotes.xml"/><Relationship Id="rId61" Type="http://schemas.openxmlformats.org/officeDocument/2006/relationships/footer" Target="footer6.xml"/><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footer" Target="footer3.xml"/><Relationship Id="rId64"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image" Target="media/image45.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footer" Target="footer4.xml"/><Relationship Id="rId20" Type="http://schemas.openxmlformats.org/officeDocument/2006/relationships/image" Target="media/image14.jpg"/><Relationship Id="rId41" Type="http://schemas.openxmlformats.org/officeDocument/2006/relationships/image" Target="media/image35.jpg"/><Relationship Id="rId54" Type="http://schemas.openxmlformats.org/officeDocument/2006/relationships/footer" Target="footer1.xml"/><Relationship Id="rId62" Type="http://schemas.openxmlformats.org/officeDocument/2006/relationships/image" Target="media/image50.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3.jpg"/><Relationship Id="rId57" Type="http://schemas.openxmlformats.org/officeDocument/2006/relationships/image" Target="media/image48.jpg"/><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6.jpg"/><Relationship Id="rId60" Type="http://schemas.openxmlformats.org/officeDocument/2006/relationships/footer" Target="footer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Cahalan</dc:creator>
  <cp:keywords/>
  <cp:lastModifiedBy>Maribel Cahalan</cp:lastModifiedBy>
  <cp:revision>3</cp:revision>
  <cp:lastPrinted>2022-02-23T16:27:00Z</cp:lastPrinted>
  <dcterms:created xsi:type="dcterms:W3CDTF">2022-02-02T17:53:00Z</dcterms:created>
  <dcterms:modified xsi:type="dcterms:W3CDTF">2022-02-23T16:40:00Z</dcterms:modified>
</cp:coreProperties>
</file>