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B378" w14:textId="77777777" w:rsidR="003E1C58" w:rsidRPr="00D51E69" w:rsidRDefault="003E1C58" w:rsidP="000E0304">
      <w:pPr>
        <w:pStyle w:val="City-Title"/>
      </w:pPr>
      <w:r w:rsidRPr="00D51E69">
        <w:t>Chapter 2.08</w:t>
      </w:r>
      <w:r w:rsidR="005228D8" w:rsidRPr="00D51E69">
        <w:t xml:space="preserve"> – COUNCIL</w:t>
      </w:r>
      <w:r w:rsidR="006276A2">
        <w:t xml:space="preserve"> </w:t>
      </w:r>
      <w:r w:rsidR="005228D8" w:rsidRPr="00D51E69">
        <w:rPr>
          <w:vertAlign w:val="superscript"/>
        </w:rPr>
        <w:t>1</w:t>
      </w:r>
    </w:p>
    <w:p w14:paraId="092AF4F0" w14:textId="77777777" w:rsidR="003E1C58" w:rsidRPr="00D51E69" w:rsidRDefault="003E1C58" w:rsidP="0002601B">
      <w:pPr>
        <w:pStyle w:val="City-SectionHeading"/>
      </w:pPr>
      <w:r w:rsidRPr="00D51E69">
        <w:t>Sections:</w:t>
      </w:r>
    </w:p>
    <w:p w14:paraId="500355B5" w14:textId="77777777" w:rsidR="003E1C58" w:rsidRPr="00D51E69" w:rsidRDefault="003E1C58" w:rsidP="0002601B">
      <w:pPr>
        <w:pStyle w:val="City-SectionHeading"/>
      </w:pPr>
    </w:p>
    <w:p w14:paraId="2AFBD546" w14:textId="77777777" w:rsidR="003E1C58" w:rsidRPr="00D51E69" w:rsidRDefault="003E1C58" w:rsidP="0002601B">
      <w:pPr>
        <w:pStyle w:val="City-SectionHeading"/>
      </w:pPr>
      <w:r w:rsidRPr="00D51E69">
        <w:t>2.08.010</w:t>
      </w:r>
      <w:r w:rsidR="003C54C7" w:rsidRPr="00D51E69">
        <w:t xml:space="preserve">   </w:t>
      </w:r>
      <w:r w:rsidRPr="00D51E69">
        <w:t>Duties</w:t>
      </w:r>
      <w:r w:rsidR="001D6752">
        <w:t>–</w:t>
      </w:r>
      <w:r w:rsidRPr="00D51E69">
        <w:t>Departmental responsibilities designated.</w:t>
      </w:r>
    </w:p>
    <w:p w14:paraId="1A31B413" w14:textId="77777777" w:rsidR="003E1C58" w:rsidRPr="00D51E69" w:rsidRDefault="003E1C58" w:rsidP="0002601B">
      <w:pPr>
        <w:pStyle w:val="City-SectionHeading"/>
      </w:pPr>
      <w:r w:rsidRPr="00D51E69">
        <w:t>2.08.020</w:t>
      </w:r>
      <w:r w:rsidR="003C54C7" w:rsidRPr="00D51E69">
        <w:t xml:space="preserve">   </w:t>
      </w:r>
      <w:r w:rsidRPr="00D51E69">
        <w:t>Members</w:t>
      </w:r>
      <w:r w:rsidR="001D6752">
        <w:t>–</w:t>
      </w:r>
      <w:r w:rsidRPr="00D51E69">
        <w:t>Number required</w:t>
      </w:r>
      <w:r w:rsidR="001D6752">
        <w:t>–</w:t>
      </w:r>
      <w:r w:rsidRPr="00D51E69">
        <w:t>Election basis.</w:t>
      </w:r>
    </w:p>
    <w:p w14:paraId="7FD607FA" w14:textId="77777777" w:rsidR="003E1C58" w:rsidRPr="00D51E69" w:rsidRDefault="003E1C58" w:rsidP="0002601B">
      <w:pPr>
        <w:pStyle w:val="City-SectionHeading"/>
      </w:pPr>
      <w:r w:rsidRPr="00D51E69">
        <w:t>2.08.030</w:t>
      </w:r>
      <w:r w:rsidR="003C54C7" w:rsidRPr="00D51E69">
        <w:t xml:space="preserve">   </w:t>
      </w:r>
      <w:r w:rsidRPr="00D51E69">
        <w:t>Members</w:t>
      </w:r>
      <w:r w:rsidR="001D6752">
        <w:t>–</w:t>
      </w:r>
      <w:r w:rsidRPr="00D51E69">
        <w:t>Vacancy filling.</w:t>
      </w:r>
    </w:p>
    <w:p w14:paraId="50FD022C" w14:textId="77777777" w:rsidR="003E1C58" w:rsidRPr="00D51E69" w:rsidRDefault="003E1C58" w:rsidP="0002601B">
      <w:pPr>
        <w:pStyle w:val="City-SectionHeading"/>
      </w:pPr>
      <w:r w:rsidRPr="00D51E69">
        <w:t>2.08.040</w:t>
      </w:r>
      <w:r w:rsidR="003C54C7" w:rsidRPr="00D51E69">
        <w:t xml:space="preserve">   </w:t>
      </w:r>
      <w:r w:rsidRPr="00D51E69">
        <w:t>Meetings</w:t>
      </w:r>
      <w:r w:rsidR="001D6752">
        <w:t>–</w:t>
      </w:r>
      <w:r w:rsidRPr="00D51E69">
        <w:t>Time and place.</w:t>
      </w:r>
    </w:p>
    <w:p w14:paraId="154931AC" w14:textId="77777777" w:rsidR="003E1C58" w:rsidRPr="00D51E69" w:rsidRDefault="003E1C58" w:rsidP="0002601B">
      <w:pPr>
        <w:pStyle w:val="City-SectionHeading"/>
      </w:pPr>
      <w:r w:rsidRPr="00D51E69">
        <w:t>2.08.050</w:t>
      </w:r>
      <w:r w:rsidR="003C54C7" w:rsidRPr="00D51E69">
        <w:t xml:space="preserve">   </w:t>
      </w:r>
      <w:r w:rsidRPr="00D51E69">
        <w:t>Meetings</w:t>
      </w:r>
      <w:r w:rsidR="001D6752">
        <w:t>–</w:t>
      </w:r>
      <w:r w:rsidRPr="00D51E69">
        <w:t>Conduct regulations adopted.</w:t>
      </w:r>
    </w:p>
    <w:p w14:paraId="3403453D" w14:textId="77777777" w:rsidR="003E1C58" w:rsidRPr="00D51E69" w:rsidRDefault="003E1C58" w:rsidP="0002601B">
      <w:pPr>
        <w:pStyle w:val="City-SectionHeading"/>
      </w:pPr>
      <w:r w:rsidRPr="00D51E69">
        <w:t>2.08.060</w:t>
      </w:r>
      <w:r w:rsidR="003C54C7" w:rsidRPr="00D51E69">
        <w:t xml:space="preserve">   </w:t>
      </w:r>
      <w:r w:rsidRPr="00D51E69">
        <w:t>President and acting president-Election</w:t>
      </w:r>
      <w:r w:rsidR="001D6752">
        <w:t>–</w:t>
      </w:r>
      <w:r w:rsidRPr="00D51E69">
        <w:t>Powers and duties.</w:t>
      </w:r>
    </w:p>
    <w:p w14:paraId="7C840003" w14:textId="77777777" w:rsidR="003C54C7" w:rsidRPr="00D51E69" w:rsidRDefault="003E1C58" w:rsidP="0002601B">
      <w:pPr>
        <w:pStyle w:val="City-SubHeading0"/>
      </w:pPr>
      <w:r w:rsidRPr="00D51E69">
        <w:t>2.08.010</w:t>
      </w:r>
      <w:r w:rsidR="003C54C7" w:rsidRPr="00D51E69">
        <w:t xml:space="preserve">   </w:t>
      </w:r>
      <w:r w:rsidRPr="00D51E69">
        <w:t>Duties</w:t>
      </w:r>
      <w:r w:rsidR="001D6752">
        <w:t>–</w:t>
      </w:r>
      <w:r w:rsidRPr="00D51E69">
        <w:t>Departmental responsibilities designated.</w:t>
      </w:r>
    </w:p>
    <w:p w14:paraId="6F015E89" w14:textId="77777777" w:rsidR="003E1C58" w:rsidRPr="00D51E69" w:rsidRDefault="003E1C58" w:rsidP="0002601B">
      <w:pPr>
        <w:pStyle w:val="City-Body0"/>
      </w:pPr>
      <w:r w:rsidRPr="00D51E69">
        <w:t xml:space="preserve">Members of the council, the legislative and policy making branch of the municipality, shall devote as much of their time to the duties of their office as an efficient and faithful discharge thereof may require.  They shall attend all meetings of the council unless lawfully excused there from by the mayor or by a majority of the remaining </w:t>
      </w:r>
      <w:proofErr w:type="gramStart"/>
      <w:r w:rsidRPr="00D51E69">
        <w:t>members, and</w:t>
      </w:r>
      <w:proofErr w:type="gramEnd"/>
      <w:r w:rsidRPr="00D51E69">
        <w:t xml:space="preserve"> perform all duties which by the nature of their office they should reasonably perform, such as the passing of laws, resolutions and the investigation and study of work done for the municipality according to the committees upon which they may severally be appointed by the mayor.</w:t>
      </w:r>
    </w:p>
    <w:p w14:paraId="229499E5" w14:textId="66C11B74" w:rsidR="003E1C58" w:rsidRPr="00D51E69" w:rsidRDefault="003E1C58" w:rsidP="0002601B">
      <w:pPr>
        <w:pStyle w:val="City-Body0"/>
      </w:pPr>
      <w:r w:rsidRPr="00D51E69">
        <w:t xml:space="preserve">One council member shall serve as water </w:t>
      </w:r>
      <w:r w:rsidR="00575830" w:rsidRPr="00D51E69">
        <w:t>commissioner and</w:t>
      </w:r>
      <w:r w:rsidRPr="00D51E69">
        <w:t xml:space="preserve"> shall be responsible for the proper functioning of that department. One council member shall be responsible for the proper functioning of the sewer department.  One council member shall be responsible for the streets and alleys.  One council member shall be responsible for the parks, recreation hall, </w:t>
      </w:r>
      <w:proofErr w:type="gramStart"/>
      <w:r w:rsidRPr="00D51E69">
        <w:t>airports</w:t>
      </w:r>
      <w:proofErr w:type="gramEnd"/>
      <w:r w:rsidRPr="00D51E69">
        <w:t xml:space="preserve"> and fire department. The work requests necessary for the operation and maintenance of the </w:t>
      </w:r>
      <w:r w:rsidR="00575830" w:rsidRPr="00D51E69">
        <w:t>above-mentioned</w:t>
      </w:r>
      <w:r w:rsidRPr="00D51E69">
        <w:t xml:space="preserve"> departments shall be signed and approved by the respective council member of that department or the mayor.  (Prior code §1-10-1).</w:t>
      </w:r>
    </w:p>
    <w:p w14:paraId="39E09DDD" w14:textId="77777777" w:rsidR="003C54C7" w:rsidRPr="00D51E69" w:rsidRDefault="003E1C58" w:rsidP="0002601B">
      <w:pPr>
        <w:pStyle w:val="City-SubHeading0"/>
      </w:pPr>
      <w:r w:rsidRPr="00D51E69">
        <w:t>2.08.020</w:t>
      </w:r>
      <w:r w:rsidR="003C54C7" w:rsidRPr="00D51E69">
        <w:t xml:space="preserve">   </w:t>
      </w:r>
      <w:r w:rsidRPr="00D51E69">
        <w:t>Members</w:t>
      </w:r>
      <w:r w:rsidR="001D6752">
        <w:t>–</w:t>
      </w:r>
      <w:r w:rsidRPr="00D51E69">
        <w:t>Number required</w:t>
      </w:r>
      <w:r w:rsidR="001D6752">
        <w:t>–</w:t>
      </w:r>
      <w:r w:rsidRPr="00D51E69">
        <w:t>Election basis.</w:t>
      </w:r>
    </w:p>
    <w:p w14:paraId="7914FF8C" w14:textId="77777777" w:rsidR="003E1C58" w:rsidRPr="00D51E69" w:rsidRDefault="003E1C58" w:rsidP="0002601B">
      <w:pPr>
        <w:pStyle w:val="City-Body0"/>
      </w:pPr>
      <w:r w:rsidRPr="00D51E69">
        <w:t>There shall be four councilmen elected to represent the residents of the city, on an at-large basis.  At each municipal election hereafter, two councilmen shall be elected to serve for a term of four years, or until they’re respective successors are elected and qualified.  (Ord. 1975-5 §4, 1975:  Prior code §1-10-2).</w:t>
      </w:r>
    </w:p>
    <w:p w14:paraId="359C9D03" w14:textId="77777777" w:rsidR="003C54C7" w:rsidRPr="00D51E69" w:rsidRDefault="003E1C58" w:rsidP="0002601B">
      <w:pPr>
        <w:pStyle w:val="City-SubHeading0"/>
      </w:pPr>
      <w:r w:rsidRPr="00D51E69">
        <w:t>2.08.030</w:t>
      </w:r>
      <w:r w:rsidR="003C54C7" w:rsidRPr="00D51E69">
        <w:t xml:space="preserve">   </w:t>
      </w:r>
      <w:r w:rsidRPr="00D51E69">
        <w:t>Members</w:t>
      </w:r>
      <w:r w:rsidR="001D6752">
        <w:t>–</w:t>
      </w:r>
      <w:r w:rsidRPr="00D51E69">
        <w:t>vacancy filling.</w:t>
      </w:r>
    </w:p>
    <w:p w14:paraId="54405F5E" w14:textId="77777777" w:rsidR="003E1C58" w:rsidRPr="00D51E69" w:rsidRDefault="003E1C58" w:rsidP="0002601B">
      <w:pPr>
        <w:pStyle w:val="City-Body0"/>
      </w:pPr>
      <w:r w:rsidRPr="00D51E69">
        <w:t>In the event an office of councilman shall become vacant through death, removal of residence or for any other cause, the mayor shall appoint, with the approval of the council, a resident of the ward to fill the unexposed portion of the term to serve until the next general election, at which time the unexposed term shall be filled by regular election.  (Prior code §1-10-3).</w:t>
      </w:r>
    </w:p>
    <w:p w14:paraId="44978CD6" w14:textId="77777777" w:rsidR="003C54C7" w:rsidRPr="00D51E69" w:rsidRDefault="003E1C58" w:rsidP="0002601B">
      <w:pPr>
        <w:pStyle w:val="City-SubHeading0"/>
      </w:pPr>
      <w:r w:rsidRPr="00D51E69">
        <w:t>2.08.040</w:t>
      </w:r>
      <w:r w:rsidR="003C54C7" w:rsidRPr="00D51E69">
        <w:t xml:space="preserve">   </w:t>
      </w:r>
      <w:r w:rsidRPr="00D51E69">
        <w:t>Meetings</w:t>
      </w:r>
      <w:r w:rsidR="001D6752">
        <w:t>–</w:t>
      </w:r>
      <w:r w:rsidRPr="00D51E69">
        <w:t>Time and place.</w:t>
      </w:r>
    </w:p>
    <w:p w14:paraId="0502D8F8" w14:textId="49FE52E0" w:rsidR="003E1C58" w:rsidRPr="00D51E69" w:rsidRDefault="003E1C58" w:rsidP="0002601B">
      <w:pPr>
        <w:pStyle w:val="City-Body0"/>
      </w:pPr>
      <w:r w:rsidRPr="00D51E69">
        <w:t>Regular meetings of the mayor and city council shall be held on the second and fourth Mondays of each month at the City Building in Arco, Butte County, Idaho</w:t>
      </w:r>
      <w:r w:rsidR="004C0180">
        <w:t xml:space="preserve">. The </w:t>
      </w:r>
      <w:proofErr w:type="gramStart"/>
      <w:r w:rsidR="004C0180">
        <w:t>City</w:t>
      </w:r>
      <w:proofErr w:type="gramEnd"/>
      <w:r w:rsidR="004C0180">
        <w:t xml:space="preserve"> office is located at 302 W Grand Ave. Start times for meetings will be posted with the agenda for each meeting.</w:t>
      </w:r>
      <w:r w:rsidRPr="00D51E69">
        <w:t xml:space="preserve"> </w:t>
      </w:r>
      <w:r w:rsidRPr="004C0180">
        <w:rPr>
          <w:strike/>
        </w:rPr>
        <w:t>at</w:t>
      </w:r>
      <w:r w:rsidR="000E0304" w:rsidRPr="004C0180">
        <w:rPr>
          <w:strike/>
        </w:rPr>
        <w:t xml:space="preserve"> the hour of seven-thirty p.m.</w:t>
      </w:r>
      <w:r w:rsidR="000E0304">
        <w:br/>
      </w:r>
      <w:r w:rsidRPr="00D51E69">
        <w:t>(Ord. 1979-3 §1, 1979: Ord. 1978-2 §1, 1978: Ord. 1976-1 Is, 1976. Ord. 1-1969 §1, 1969).</w:t>
      </w:r>
    </w:p>
    <w:p w14:paraId="594A52CC" w14:textId="77777777" w:rsidR="0002601B" w:rsidRDefault="0002601B">
      <w:pPr>
        <w:overflowPunct/>
        <w:autoSpaceDE/>
        <w:autoSpaceDN/>
        <w:adjustRightInd/>
        <w:spacing w:after="160" w:line="259" w:lineRule="auto"/>
        <w:textAlignment w:val="auto"/>
        <w:rPr>
          <w:b/>
          <w:color w:val="000000" w:themeColor="text1"/>
          <w:sz w:val="22"/>
        </w:rPr>
      </w:pPr>
      <w:r>
        <w:lastRenderedPageBreak/>
        <w:br w:type="page"/>
      </w:r>
    </w:p>
    <w:p w14:paraId="13573880" w14:textId="77777777" w:rsidR="003C54C7" w:rsidRPr="00D51E69" w:rsidRDefault="003E1C58" w:rsidP="0002601B">
      <w:pPr>
        <w:pStyle w:val="City-SubHeading0"/>
      </w:pPr>
      <w:r w:rsidRPr="00D51E69">
        <w:lastRenderedPageBreak/>
        <w:t>2.08.050</w:t>
      </w:r>
      <w:r w:rsidR="003C54C7" w:rsidRPr="00D51E69">
        <w:t xml:space="preserve">   </w:t>
      </w:r>
      <w:r w:rsidRPr="00D51E69">
        <w:t>Meetings</w:t>
      </w:r>
      <w:r w:rsidR="001D6752">
        <w:t>–</w:t>
      </w:r>
      <w:r w:rsidRPr="00D51E69">
        <w:t>Conduct regulations adopted.</w:t>
      </w:r>
    </w:p>
    <w:p w14:paraId="141F388E" w14:textId="77777777" w:rsidR="003E1C58" w:rsidRPr="00D51E69" w:rsidRDefault="003E1C58" w:rsidP="0002601B">
      <w:pPr>
        <w:pStyle w:val="City-Body0"/>
      </w:pPr>
      <w:r w:rsidRPr="00D51E69">
        <w:t>There is adopted for the purpose of establishing rules and regulations for the conduct of council meetings, the book entitled '~How to Conduct a Municipal Council Meeting," prepared by The Idaho Municipal League, three copies of which shall be on file in the office of the clerk, and the same is adopted and incorporated as fully as if set out at length herein.  (Prior code §1-10-5).</w:t>
      </w:r>
    </w:p>
    <w:p w14:paraId="0CC95FF4" w14:textId="77777777" w:rsidR="003C54C7" w:rsidRPr="00D51E69" w:rsidRDefault="003E1C58" w:rsidP="0002601B">
      <w:pPr>
        <w:pStyle w:val="City-SubHeading0"/>
      </w:pPr>
      <w:r w:rsidRPr="00D51E69">
        <w:t>2.08.060</w:t>
      </w:r>
      <w:r w:rsidR="003C54C7" w:rsidRPr="00D51E69">
        <w:t xml:space="preserve">   </w:t>
      </w:r>
      <w:r w:rsidRPr="00D51E69">
        <w:t>President and acting president</w:t>
      </w:r>
      <w:r w:rsidR="001D6752">
        <w:t>–</w:t>
      </w:r>
      <w:r w:rsidRPr="00D51E69">
        <w:t>Election</w:t>
      </w:r>
      <w:r w:rsidR="001D6752">
        <w:t>–</w:t>
      </w:r>
      <w:r w:rsidRPr="00D51E69">
        <w:t>Powers and duties.</w:t>
      </w:r>
    </w:p>
    <w:p w14:paraId="2472C83E" w14:textId="77777777" w:rsidR="003E1C58" w:rsidRPr="00D51E69" w:rsidRDefault="003E1C58" w:rsidP="0002601B">
      <w:pPr>
        <w:pStyle w:val="City-Body0"/>
      </w:pPr>
      <w:r w:rsidRPr="00D51E69">
        <w:t>At the time of taking office the council shall elect one of its members president of the council who shall preside at all meetings of the council and perform all other duties of the mayor in the absence of the mayor; and, in the absence of the president the council shall elect one of their members to occupy his place temporarily, who shall be styled acting president of the council, and the president and acting president, when occupying the place of mayor shall have the same privileges as other members of the council, and all the actions of the president and acting president, while so acting, shall be binding upon the council and upon the municipality as if performed by the mayor.  (Prior code §1-10-6)</w:t>
      </w:r>
    </w:p>
    <w:p w14:paraId="6278B9A1" w14:textId="77777777" w:rsidR="001D7F00" w:rsidRPr="00D51E69" w:rsidRDefault="001D7F00"/>
    <w:p w14:paraId="4C763DCA" w14:textId="77777777" w:rsidR="00183179" w:rsidRPr="00D51E69" w:rsidRDefault="00183179"/>
    <w:p w14:paraId="6F2D423A" w14:textId="77777777" w:rsidR="00183179" w:rsidRPr="00D51E69" w:rsidRDefault="00183179"/>
    <w:p w14:paraId="36528EBA" w14:textId="77777777" w:rsidR="00183179" w:rsidRPr="00D51E69" w:rsidRDefault="00183179"/>
    <w:p w14:paraId="183A3F87" w14:textId="77777777" w:rsidR="00183179" w:rsidRPr="00D51E69" w:rsidRDefault="00183179"/>
    <w:p w14:paraId="0DA3DC3D" w14:textId="77777777" w:rsidR="00D51E69" w:rsidRPr="00D51E69" w:rsidRDefault="00D51E69"/>
    <w:p w14:paraId="6244BA7E" w14:textId="77777777" w:rsidR="00183179" w:rsidRPr="00D51E69" w:rsidRDefault="00183179"/>
    <w:p w14:paraId="01B365AB" w14:textId="77777777" w:rsidR="00183179" w:rsidRDefault="00183179"/>
    <w:p w14:paraId="5A500831" w14:textId="77777777" w:rsidR="0002601B" w:rsidRPr="00D51E69" w:rsidRDefault="0002601B"/>
    <w:p w14:paraId="4B572D0C" w14:textId="77777777" w:rsidR="00183179" w:rsidRPr="00D51E69" w:rsidRDefault="00183179"/>
    <w:p w14:paraId="6A680FC1" w14:textId="77777777" w:rsidR="00D51E69" w:rsidRPr="00D51E69" w:rsidRDefault="00A04ED2" w:rsidP="00D37F24">
      <w:pPr>
        <w:pStyle w:val="City-Notes"/>
        <w:rPr>
          <w:bCs/>
          <w:u w:val="single"/>
        </w:rPr>
      </w:pPr>
      <w:r>
        <w:t>–––––</w:t>
      </w:r>
      <w:r w:rsidR="00D51E69" w:rsidRPr="006E762E">
        <w:t xml:space="preserve"> NOTES </w:t>
      </w:r>
      <w:r>
        <w:t>––––</w:t>
      </w:r>
    </w:p>
    <w:p w14:paraId="35315C9F" w14:textId="77777777" w:rsidR="00183179" w:rsidRPr="00D51E69" w:rsidRDefault="00D51E69" w:rsidP="00D37F24">
      <w:pPr>
        <w:pStyle w:val="City-Body"/>
        <w:ind w:firstLine="0"/>
        <w:rPr>
          <w:bCs/>
        </w:rPr>
      </w:pPr>
      <w:r w:rsidRPr="00D51E69">
        <w:rPr>
          <w:bCs/>
        </w:rPr>
        <w:t xml:space="preserve">(1) </w:t>
      </w:r>
      <w:r w:rsidR="00183179" w:rsidRPr="00D51E69">
        <w:t>For statutory provisions concerning the composition and powers of city councils, see Idaho Code Ch. 50-7.</w:t>
      </w:r>
    </w:p>
    <w:sectPr w:rsidR="00183179" w:rsidRPr="00D51E69" w:rsidSect="00D37F24">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E4CB" w14:textId="77777777" w:rsidR="00B509B2" w:rsidRDefault="00B509B2" w:rsidP="00183179">
      <w:r>
        <w:separator/>
      </w:r>
    </w:p>
  </w:endnote>
  <w:endnote w:type="continuationSeparator" w:id="0">
    <w:p w14:paraId="67E3D150" w14:textId="77777777" w:rsidR="00B509B2" w:rsidRDefault="00B509B2" w:rsidP="001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47229"/>
      <w:docPartObj>
        <w:docPartGallery w:val="Page Numbers (Bottom of Page)"/>
        <w:docPartUnique/>
      </w:docPartObj>
    </w:sdtPr>
    <w:sdtEndPr>
      <w:rPr>
        <w:noProof/>
      </w:rPr>
    </w:sdtEndPr>
    <w:sdtContent>
      <w:p w14:paraId="30AEC976" w14:textId="77777777" w:rsidR="003A7562" w:rsidRDefault="003A7562" w:rsidP="0002601B">
        <w:pPr>
          <w:pStyle w:val="City-Header0"/>
        </w:pPr>
        <w:r>
          <w:t xml:space="preserve">Page | </w:t>
        </w:r>
        <w:r>
          <w:fldChar w:fldCharType="begin"/>
        </w:r>
        <w:r>
          <w:instrText xml:space="preserve"> PAGE   \* MERGEFORMAT </w:instrText>
        </w:r>
        <w:r>
          <w:fldChar w:fldCharType="separate"/>
        </w:r>
        <w:r w:rsidR="00A04ED2">
          <w:rPr>
            <w:noProof/>
          </w:rPr>
          <w:t>1</w:t>
        </w:r>
        <w:r>
          <w:rPr>
            <w:noProof/>
          </w:rPr>
          <w:fldChar w:fldCharType="end"/>
        </w:r>
      </w:p>
    </w:sdtContent>
  </w:sdt>
  <w:p w14:paraId="3C738624" w14:textId="77777777" w:rsidR="00183179" w:rsidRDefault="003A7562" w:rsidP="0002601B">
    <w:pPr>
      <w:pStyle w:val="City-Header0"/>
    </w:pPr>
    <w:r>
      <w:t>CITY OF ARCO MUNICIPAL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066F" w14:textId="77777777" w:rsidR="00B509B2" w:rsidRDefault="00B509B2" w:rsidP="00183179">
      <w:r>
        <w:separator/>
      </w:r>
    </w:p>
  </w:footnote>
  <w:footnote w:type="continuationSeparator" w:id="0">
    <w:p w14:paraId="1FDD5818" w14:textId="77777777" w:rsidR="00B509B2" w:rsidRDefault="00B509B2" w:rsidP="0018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361E" w14:textId="77777777" w:rsidR="00183179" w:rsidRPr="00B10A39" w:rsidRDefault="00183179" w:rsidP="0002601B">
    <w:pPr>
      <w:pStyle w:val="City-Header0"/>
    </w:pPr>
    <w:r w:rsidRPr="00B10A39">
      <w:t xml:space="preserve">Title </w:t>
    </w:r>
    <w:r>
      <w:t>2</w:t>
    </w:r>
    <w:r w:rsidRPr="00B10A39">
      <w:t xml:space="preserve"> – </w:t>
    </w:r>
    <w:r w:rsidRPr="00D81A5B">
      <w:t>ADMINISTRATION AND PERSONNEL</w:t>
    </w:r>
  </w:p>
  <w:p w14:paraId="073CC1D8" w14:textId="77777777" w:rsidR="00183179" w:rsidRPr="00183179" w:rsidRDefault="00183179" w:rsidP="0002601B">
    <w:pPr>
      <w:pStyle w:val="City-Header0"/>
    </w:pPr>
    <w:r w:rsidRPr="00B10A39">
      <w:t xml:space="preserve">Chapter </w:t>
    </w:r>
    <w:r>
      <w:t>2.08 -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11"/>
    <w:rsid w:val="00003F36"/>
    <w:rsid w:val="0002601B"/>
    <w:rsid w:val="000E0304"/>
    <w:rsid w:val="001602B5"/>
    <w:rsid w:val="00183179"/>
    <w:rsid w:val="001D6752"/>
    <w:rsid w:val="001D7F00"/>
    <w:rsid w:val="003A7562"/>
    <w:rsid w:val="003C54C7"/>
    <w:rsid w:val="003E1C58"/>
    <w:rsid w:val="004C0180"/>
    <w:rsid w:val="005228D8"/>
    <w:rsid w:val="00575830"/>
    <w:rsid w:val="006276A2"/>
    <w:rsid w:val="006A3ECE"/>
    <w:rsid w:val="00885E89"/>
    <w:rsid w:val="00A04ED2"/>
    <w:rsid w:val="00AA03AA"/>
    <w:rsid w:val="00B509B2"/>
    <w:rsid w:val="00B74411"/>
    <w:rsid w:val="00BA540A"/>
    <w:rsid w:val="00BC1EF5"/>
    <w:rsid w:val="00D37F24"/>
    <w:rsid w:val="00D51E69"/>
    <w:rsid w:val="00DA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DA32"/>
  <w15:chartTrackingRefBased/>
  <w15:docId w15:val="{7592496B-95D2-4325-9814-54017B3D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003F36"/>
    <w:pPr>
      <w:overflowPunct/>
      <w:autoSpaceDE/>
      <w:autoSpaceDN/>
      <w:adjustRightInd/>
      <w:spacing w:after="160" w:line="480" w:lineRule="auto"/>
      <w:ind w:firstLine="720"/>
      <w:textAlignment w:val="auto"/>
    </w:pPr>
    <w:rPr>
      <w:rFonts w:eastAsiaTheme="minorHAnsi" w:cstheme="minorBidi"/>
      <w:sz w:val="24"/>
      <w:szCs w:val="22"/>
    </w:rPr>
  </w:style>
  <w:style w:type="character" w:customStyle="1" w:styleId="APAChar">
    <w:name w:val="APA Char"/>
    <w:basedOn w:val="DefaultParagraphFont"/>
    <w:link w:val="APA"/>
    <w:rsid w:val="00003F36"/>
    <w:rPr>
      <w:rFonts w:ascii="Times New Roman" w:hAnsi="Times New Roman"/>
      <w:sz w:val="24"/>
    </w:rPr>
  </w:style>
  <w:style w:type="paragraph" w:styleId="BodyText">
    <w:name w:val="Body Text"/>
    <w:basedOn w:val="Normal"/>
    <w:link w:val="BodyTextChar"/>
    <w:semiHidden/>
    <w:rsid w:val="003E1C58"/>
    <w:rPr>
      <w:sz w:val="22"/>
    </w:rPr>
  </w:style>
  <w:style w:type="character" w:customStyle="1" w:styleId="BodyTextChar">
    <w:name w:val="Body Text Char"/>
    <w:basedOn w:val="DefaultParagraphFont"/>
    <w:link w:val="BodyText"/>
    <w:semiHidden/>
    <w:rsid w:val="003E1C58"/>
    <w:rPr>
      <w:rFonts w:ascii="Times New Roman" w:eastAsia="Times New Roman" w:hAnsi="Times New Roman" w:cs="Times New Roman"/>
      <w:szCs w:val="20"/>
    </w:rPr>
  </w:style>
  <w:style w:type="paragraph" w:styleId="BodyTextIndent">
    <w:name w:val="Body Text Indent"/>
    <w:basedOn w:val="Normal"/>
    <w:link w:val="BodyTextIndentChar"/>
    <w:semiHidden/>
    <w:rsid w:val="003E1C58"/>
    <w:pPr>
      <w:ind w:firstLine="720"/>
    </w:pPr>
    <w:rPr>
      <w:sz w:val="22"/>
    </w:rPr>
  </w:style>
  <w:style w:type="character" w:customStyle="1" w:styleId="BodyTextIndentChar">
    <w:name w:val="Body Text Indent Char"/>
    <w:basedOn w:val="DefaultParagraphFont"/>
    <w:link w:val="BodyTextIndent"/>
    <w:semiHidden/>
    <w:rsid w:val="003E1C58"/>
    <w:rPr>
      <w:rFonts w:ascii="Times New Roman" w:eastAsia="Times New Roman" w:hAnsi="Times New Roman" w:cs="Times New Roman"/>
      <w:szCs w:val="20"/>
    </w:rPr>
  </w:style>
  <w:style w:type="paragraph" w:styleId="Header">
    <w:name w:val="header"/>
    <w:basedOn w:val="Normal"/>
    <w:link w:val="HeaderChar"/>
    <w:uiPriority w:val="99"/>
    <w:unhideWhenUsed/>
    <w:rsid w:val="00183179"/>
    <w:pPr>
      <w:tabs>
        <w:tab w:val="center" w:pos="4680"/>
        <w:tab w:val="right" w:pos="9360"/>
      </w:tabs>
    </w:pPr>
  </w:style>
  <w:style w:type="character" w:customStyle="1" w:styleId="HeaderChar">
    <w:name w:val="Header Char"/>
    <w:basedOn w:val="DefaultParagraphFont"/>
    <w:link w:val="Header"/>
    <w:uiPriority w:val="99"/>
    <w:rsid w:val="001831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179"/>
    <w:pPr>
      <w:tabs>
        <w:tab w:val="center" w:pos="4680"/>
        <w:tab w:val="right" w:pos="9360"/>
      </w:tabs>
    </w:pPr>
  </w:style>
  <w:style w:type="character" w:customStyle="1" w:styleId="FooterChar">
    <w:name w:val="Footer Char"/>
    <w:basedOn w:val="DefaultParagraphFont"/>
    <w:link w:val="Footer"/>
    <w:uiPriority w:val="99"/>
    <w:rsid w:val="00183179"/>
    <w:rPr>
      <w:rFonts w:ascii="Times New Roman" w:eastAsia="Times New Roman" w:hAnsi="Times New Roman" w:cs="Times New Roman"/>
      <w:sz w:val="20"/>
      <w:szCs w:val="20"/>
    </w:rPr>
  </w:style>
  <w:style w:type="paragraph" w:customStyle="1" w:styleId="City-Header">
    <w:name w:val="City-Header"/>
    <w:basedOn w:val="NoSpacing"/>
    <w:link w:val="City-HeaderChar"/>
    <w:rsid w:val="00D37F24"/>
    <w:pPr>
      <w:overflowPunct/>
      <w:autoSpaceDE/>
      <w:autoSpaceDN/>
      <w:adjustRightInd/>
      <w:jc w:val="center"/>
      <w:textAlignment w:val="auto"/>
    </w:pPr>
    <w:rPr>
      <w:rFonts w:eastAsiaTheme="minorHAnsi" w:cstheme="minorBidi"/>
      <w:szCs w:val="22"/>
    </w:rPr>
  </w:style>
  <w:style w:type="character" w:customStyle="1" w:styleId="City-HeaderChar">
    <w:name w:val="City-Header Char"/>
    <w:basedOn w:val="DefaultParagraphFont"/>
    <w:link w:val="City-Header"/>
    <w:rsid w:val="00D37F24"/>
    <w:rPr>
      <w:rFonts w:ascii="Times New Roman" w:hAnsi="Times New Roman"/>
      <w:sz w:val="20"/>
    </w:rPr>
  </w:style>
  <w:style w:type="paragraph" w:styleId="NoSpacing">
    <w:name w:val="No Spacing"/>
    <w:uiPriority w:val="1"/>
    <w:rsid w:val="00D37F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ity-Header1">
    <w:name w:val="City-Header 1"/>
    <w:basedOn w:val="Normal"/>
    <w:link w:val="City-Header1Char"/>
    <w:rsid w:val="00D37F24"/>
    <w:pPr>
      <w:keepLines/>
      <w:overflowPunct/>
      <w:autoSpaceDE/>
      <w:autoSpaceDN/>
      <w:adjustRightInd/>
      <w:textAlignment w:val="auto"/>
    </w:pPr>
    <w:rPr>
      <w:rFonts w:eastAsiaTheme="minorHAnsi"/>
      <w:b/>
      <w:caps/>
      <w:sz w:val="28"/>
      <w:szCs w:val="22"/>
    </w:rPr>
  </w:style>
  <w:style w:type="character" w:customStyle="1" w:styleId="City-Header1Char">
    <w:name w:val="City-Header 1 Char"/>
    <w:basedOn w:val="DefaultParagraphFont"/>
    <w:link w:val="City-Header1"/>
    <w:rsid w:val="00D37F24"/>
    <w:rPr>
      <w:rFonts w:ascii="Times New Roman" w:hAnsi="Times New Roman" w:cs="Times New Roman"/>
      <w:b/>
      <w:caps/>
      <w:sz w:val="28"/>
    </w:rPr>
  </w:style>
  <w:style w:type="paragraph" w:customStyle="1" w:styleId="City-Heading-Section">
    <w:name w:val="City-Heading-Section"/>
    <w:basedOn w:val="Normal"/>
    <w:link w:val="City-Heading-SectionChar"/>
    <w:rsid w:val="00D37F24"/>
    <w:pPr>
      <w:overflowPunct/>
      <w:autoSpaceDE/>
      <w:autoSpaceDN/>
      <w:adjustRightInd/>
      <w:textAlignment w:val="auto"/>
    </w:pPr>
    <w:rPr>
      <w:rFonts w:eastAsiaTheme="minorHAnsi"/>
      <w:sz w:val="22"/>
      <w:szCs w:val="22"/>
    </w:rPr>
  </w:style>
  <w:style w:type="character" w:customStyle="1" w:styleId="City-Heading-SectionChar">
    <w:name w:val="City-Heading-Section Char"/>
    <w:basedOn w:val="DefaultParagraphFont"/>
    <w:link w:val="City-Heading-Section"/>
    <w:rsid w:val="00D37F24"/>
    <w:rPr>
      <w:rFonts w:ascii="Times New Roman" w:hAnsi="Times New Roman" w:cs="Times New Roman"/>
    </w:rPr>
  </w:style>
  <w:style w:type="paragraph" w:customStyle="1" w:styleId="City-SubHeading">
    <w:name w:val="City-SubHeading"/>
    <w:basedOn w:val="Normal"/>
    <w:link w:val="City-SubHeadingChar"/>
    <w:rsid w:val="00D37F24"/>
    <w:pPr>
      <w:overflowPunct/>
      <w:autoSpaceDE/>
      <w:autoSpaceDN/>
      <w:adjustRightInd/>
      <w:textAlignment w:val="auto"/>
    </w:pPr>
    <w:rPr>
      <w:b/>
      <w:sz w:val="22"/>
    </w:rPr>
  </w:style>
  <w:style w:type="character" w:customStyle="1" w:styleId="City-SubHeadingChar">
    <w:name w:val="City-SubHeading Char"/>
    <w:basedOn w:val="DefaultParagraphFont"/>
    <w:link w:val="City-SubHeading"/>
    <w:rsid w:val="00D37F24"/>
    <w:rPr>
      <w:rFonts w:ascii="Times New Roman" w:eastAsia="Times New Roman" w:hAnsi="Times New Roman" w:cs="Times New Roman"/>
      <w:b/>
      <w:szCs w:val="20"/>
    </w:rPr>
  </w:style>
  <w:style w:type="paragraph" w:customStyle="1" w:styleId="City-Body">
    <w:name w:val="City-Body"/>
    <w:link w:val="City-BodyChar"/>
    <w:rsid w:val="00D37F24"/>
    <w:pPr>
      <w:ind w:firstLine="720"/>
      <w:jc w:val="both"/>
    </w:pPr>
    <w:rPr>
      <w:rFonts w:ascii="Times New Roman" w:hAnsi="Times New Roman" w:cs="Times New Roman"/>
      <w:sz w:val="20"/>
      <w:szCs w:val="28"/>
    </w:rPr>
  </w:style>
  <w:style w:type="character" w:customStyle="1" w:styleId="City-BodyChar">
    <w:name w:val="City-Body Char"/>
    <w:basedOn w:val="DefaultParagraphFont"/>
    <w:link w:val="City-Body"/>
    <w:rsid w:val="00D37F24"/>
    <w:rPr>
      <w:rFonts w:ascii="Times New Roman" w:hAnsi="Times New Roman" w:cs="Times New Roman"/>
      <w:sz w:val="20"/>
      <w:szCs w:val="28"/>
    </w:rPr>
  </w:style>
  <w:style w:type="paragraph" w:customStyle="1" w:styleId="City-Notes">
    <w:name w:val="City-Notes"/>
    <w:basedOn w:val="Normal"/>
    <w:link w:val="City-NotesChar"/>
    <w:rsid w:val="00D37F24"/>
    <w:pPr>
      <w:tabs>
        <w:tab w:val="left" w:pos="1440"/>
      </w:tabs>
    </w:pPr>
    <w:rPr>
      <w:b/>
      <w:sz w:val="22"/>
      <w:szCs w:val="22"/>
    </w:rPr>
  </w:style>
  <w:style w:type="character" w:customStyle="1" w:styleId="City-NotesChar">
    <w:name w:val="City-Notes Char"/>
    <w:basedOn w:val="DefaultParagraphFont"/>
    <w:link w:val="City-Notes"/>
    <w:rsid w:val="00D37F24"/>
    <w:rPr>
      <w:rFonts w:ascii="Times New Roman" w:eastAsia="Times New Roman" w:hAnsi="Times New Roman" w:cs="Times New Roman"/>
      <w:b/>
    </w:rPr>
  </w:style>
  <w:style w:type="paragraph" w:customStyle="1" w:styleId="City-Header0">
    <w:name w:val="City - Header"/>
    <w:link w:val="City-HeaderChar0"/>
    <w:qFormat/>
    <w:rsid w:val="00A04ED2"/>
    <w:pPr>
      <w:spacing w:after="0" w:line="240" w:lineRule="auto"/>
      <w:jc w:val="center"/>
    </w:pPr>
    <w:rPr>
      <w:rFonts w:ascii="Times New Roman" w:hAnsi="Times New Roman"/>
      <w:caps/>
      <w:color w:val="000000" w:themeColor="text1"/>
      <w:sz w:val="20"/>
    </w:rPr>
  </w:style>
  <w:style w:type="character" w:customStyle="1" w:styleId="City-HeaderChar0">
    <w:name w:val="City - Header Char"/>
    <w:basedOn w:val="DefaultParagraphFont"/>
    <w:link w:val="City-Header0"/>
    <w:rsid w:val="00A04ED2"/>
    <w:rPr>
      <w:rFonts w:ascii="Times New Roman" w:hAnsi="Times New Roman"/>
      <w:caps/>
      <w:color w:val="000000" w:themeColor="text1"/>
      <w:sz w:val="20"/>
    </w:rPr>
  </w:style>
  <w:style w:type="paragraph" w:customStyle="1" w:styleId="City-MainHead">
    <w:name w:val="City - MainHead"/>
    <w:link w:val="City-MainHeadChar"/>
    <w:qFormat/>
    <w:rsid w:val="00A04ED2"/>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A04ED2"/>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A04ED2"/>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A04ED2"/>
    <w:rPr>
      <w:rFonts w:ascii="Times New Roman" w:hAnsi="Times New Roman" w:cs="Times New Roman"/>
      <w:color w:val="000000" w:themeColor="text1"/>
    </w:rPr>
  </w:style>
  <w:style w:type="paragraph" w:customStyle="1" w:styleId="City-SubHeading0">
    <w:name w:val="City - SubHeading"/>
    <w:link w:val="City-SubHeadingChar0"/>
    <w:qFormat/>
    <w:rsid w:val="00A04ED2"/>
    <w:pPr>
      <w:spacing w:before="360"/>
    </w:pPr>
    <w:rPr>
      <w:rFonts w:ascii="Times New Roman" w:eastAsia="Times New Roman" w:hAnsi="Times New Roman" w:cs="Times New Roman"/>
      <w:b/>
      <w:color w:val="000000" w:themeColor="text1"/>
      <w:sz w:val="24"/>
      <w:szCs w:val="20"/>
    </w:rPr>
  </w:style>
  <w:style w:type="character" w:customStyle="1" w:styleId="City-SubHeadingChar0">
    <w:name w:val="City - SubHeading Char"/>
    <w:basedOn w:val="DefaultParagraphFont"/>
    <w:link w:val="City-SubHeading0"/>
    <w:rsid w:val="00A04ED2"/>
    <w:rPr>
      <w:rFonts w:ascii="Times New Roman" w:eastAsia="Times New Roman" w:hAnsi="Times New Roman" w:cs="Times New Roman"/>
      <w:b/>
      <w:color w:val="000000" w:themeColor="text1"/>
      <w:sz w:val="24"/>
      <w:szCs w:val="20"/>
    </w:rPr>
  </w:style>
  <w:style w:type="paragraph" w:customStyle="1" w:styleId="City-Body0">
    <w:name w:val="City - Body"/>
    <w:link w:val="City-BodyChar0"/>
    <w:qFormat/>
    <w:rsid w:val="00A04ED2"/>
    <w:pPr>
      <w:tabs>
        <w:tab w:val="left" w:pos="1080"/>
      </w:tabs>
      <w:ind w:firstLine="720"/>
      <w:jc w:val="both"/>
    </w:pPr>
    <w:rPr>
      <w:rFonts w:ascii="Times New Roman" w:hAnsi="Times New Roman" w:cs="Times New Roman"/>
      <w:color w:val="000000" w:themeColor="text1"/>
      <w:szCs w:val="28"/>
    </w:rPr>
  </w:style>
  <w:style w:type="character" w:customStyle="1" w:styleId="City-BodyChar0">
    <w:name w:val="City - Body Char"/>
    <w:basedOn w:val="DefaultParagraphFont"/>
    <w:link w:val="City-Body0"/>
    <w:rsid w:val="00A04ED2"/>
    <w:rPr>
      <w:rFonts w:ascii="Times New Roman" w:hAnsi="Times New Roman" w:cs="Times New Roman"/>
      <w:color w:val="000000" w:themeColor="text1"/>
      <w:szCs w:val="28"/>
    </w:rPr>
  </w:style>
  <w:style w:type="paragraph" w:customStyle="1" w:styleId="City-Notes0">
    <w:name w:val="City - Notes"/>
    <w:link w:val="City-NotesChar0"/>
    <w:qFormat/>
    <w:rsid w:val="00A04ED2"/>
    <w:pPr>
      <w:tabs>
        <w:tab w:val="left" w:pos="1440"/>
      </w:tabs>
    </w:pPr>
    <w:rPr>
      <w:rFonts w:ascii="Times New Roman" w:eastAsia="Times New Roman" w:hAnsi="Times New Roman" w:cs="Times New Roman"/>
      <w:b/>
      <w:color w:val="000000" w:themeColor="text1"/>
    </w:rPr>
  </w:style>
  <w:style w:type="character" w:customStyle="1" w:styleId="City-NotesChar0">
    <w:name w:val="City - Notes Char"/>
    <w:basedOn w:val="DefaultParagraphFont"/>
    <w:link w:val="City-Notes0"/>
    <w:rsid w:val="00A04ED2"/>
    <w:rPr>
      <w:rFonts w:ascii="Times New Roman" w:eastAsia="Times New Roman" w:hAnsi="Times New Roman" w:cs="Times New Roman"/>
      <w:b/>
      <w:color w:val="000000" w:themeColor="text1"/>
    </w:rPr>
  </w:style>
  <w:style w:type="paragraph" w:customStyle="1" w:styleId="City-Title">
    <w:name w:val="City - Title"/>
    <w:link w:val="City-TitleChar"/>
    <w:qFormat/>
    <w:rsid w:val="00A04ED2"/>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A04ED2"/>
    <w:rPr>
      <w:rFonts w:ascii="Times New Roman" w:hAnsi="Times New Roman" w:cs="Times New Roman"/>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Tara Wilson</cp:lastModifiedBy>
  <cp:revision>14</cp:revision>
  <dcterms:created xsi:type="dcterms:W3CDTF">2016-11-28T15:26:00Z</dcterms:created>
  <dcterms:modified xsi:type="dcterms:W3CDTF">2022-05-27T19:50:00Z</dcterms:modified>
</cp:coreProperties>
</file>