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F00" w:rsidRDefault="005F46B9" w:rsidP="005F46B9">
      <w:pPr>
        <w:pStyle w:val="City-Title"/>
      </w:pPr>
      <w:r>
        <w:t>Chapter 16.36 – Amendments</w:t>
      </w:r>
    </w:p>
    <w:p w:rsidR="005F46B9" w:rsidRDefault="005F46B9" w:rsidP="005F46B9">
      <w:pPr>
        <w:pStyle w:val="City-SectionHeading"/>
      </w:pPr>
      <w:r>
        <w:t>Sections:</w:t>
      </w:r>
    </w:p>
    <w:p w:rsidR="005F46B9" w:rsidRDefault="005F46B9" w:rsidP="005F46B9">
      <w:pPr>
        <w:pStyle w:val="City-SectionHeading"/>
      </w:pPr>
    </w:p>
    <w:p w:rsidR="005F46B9" w:rsidRDefault="005F46B9" w:rsidP="005F46B9">
      <w:pPr>
        <w:pStyle w:val="City-SectionHeading"/>
      </w:pPr>
      <w:r>
        <w:t>16.36.</w:t>
      </w:r>
      <w:r w:rsidR="00EE769E">
        <w:t>0</w:t>
      </w:r>
      <w:r>
        <w:t>10   Procedure Designated.</w:t>
      </w:r>
    </w:p>
    <w:p w:rsidR="00EE769E" w:rsidRDefault="00EE769E" w:rsidP="005F46B9">
      <w:pPr>
        <w:pStyle w:val="City-SectionHeading"/>
      </w:pPr>
      <w:r>
        <w:t>16.36.020   Amended Plat, Re-subdivision or Replat.</w:t>
      </w:r>
    </w:p>
    <w:p w:rsidR="005F46B9" w:rsidRDefault="005F46B9" w:rsidP="005F46B9">
      <w:pPr>
        <w:pStyle w:val="City-SubHeading"/>
      </w:pPr>
      <w:r>
        <w:t>16.36.</w:t>
      </w:r>
      <w:r w:rsidR="00EE769E">
        <w:t>0</w:t>
      </w:r>
      <w:r>
        <w:t>10   Procedure Designated.</w:t>
      </w:r>
    </w:p>
    <w:p w:rsidR="005F46B9" w:rsidRDefault="005F46B9" w:rsidP="005F46B9">
      <w:pPr>
        <w:pStyle w:val="City-Body"/>
      </w:pPr>
      <w:r w:rsidRPr="005F46B9">
        <w:t>The commission may recommend amendments to the ordinance codified in this title, and the council, in acting on such recommendation or on its own motion, may amend said ordinance from time to come; provided, however, that the procedure followed in such modifications shall be the same as in the origin</w:t>
      </w:r>
      <w:r>
        <w:t>al adoption of said ordinance.</w:t>
      </w:r>
    </w:p>
    <w:p w:rsidR="00EE769E" w:rsidRDefault="00EE769E" w:rsidP="00EE769E">
      <w:pPr>
        <w:pStyle w:val="City-SubHeading"/>
      </w:pPr>
      <w:r>
        <w:t>16.36.020   Amended Plat, Re-subdivision or Replat.</w:t>
      </w:r>
    </w:p>
    <w:p w:rsidR="00EE769E" w:rsidRDefault="00EE769E" w:rsidP="005F46B9">
      <w:pPr>
        <w:pStyle w:val="City-Body"/>
      </w:pPr>
      <w:r>
        <w:t xml:space="preserve">Whenever a developer, </w:t>
      </w:r>
      <w:proofErr w:type="spellStart"/>
      <w:r>
        <w:t>subdivider</w:t>
      </w:r>
      <w:proofErr w:type="spellEnd"/>
      <w:r>
        <w:t xml:space="preserve">, or any other person proposes to re-subdivide, </w:t>
      </w:r>
      <w:proofErr w:type="spellStart"/>
      <w:r>
        <w:t>replat</w:t>
      </w:r>
      <w:proofErr w:type="spellEnd"/>
      <w:r>
        <w:t xml:space="preserve">, or ament the plat of an approved or recorded subdivision, the developer, </w:t>
      </w:r>
      <w:proofErr w:type="spellStart"/>
      <w:r>
        <w:t>subdivider</w:t>
      </w:r>
      <w:proofErr w:type="spellEnd"/>
      <w:r>
        <w:t xml:space="preserve"> or other person shall file a new application for subdivision and such application shall be processed in the manner set forth in Title 16 of the Arco Municipal Code.</w:t>
      </w:r>
      <w:r w:rsidR="00173D2E">
        <w:t xml:space="preserve"> (Ord. 2005-F, 2005)</w:t>
      </w:r>
      <w:bookmarkStart w:id="0" w:name="_GoBack"/>
      <w:bookmarkEnd w:id="0"/>
    </w:p>
    <w:sectPr w:rsidR="00EE769E" w:rsidSect="005F46B9">
      <w:headerReference w:type="default" r:id="rId6"/>
      <w:footerReference w:type="default" r:id="rId7"/>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443A" w:rsidRDefault="0041443A" w:rsidP="005F46B9">
      <w:r>
        <w:separator/>
      </w:r>
    </w:p>
  </w:endnote>
  <w:endnote w:type="continuationSeparator" w:id="0">
    <w:p w:rsidR="0041443A" w:rsidRDefault="0041443A" w:rsidP="005F4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4847229"/>
      <w:docPartObj>
        <w:docPartGallery w:val="Page Numbers (Bottom of Page)"/>
        <w:docPartUnique/>
      </w:docPartObj>
    </w:sdtPr>
    <w:sdtEndPr/>
    <w:sdtContent>
      <w:p w:rsidR="005F46B9" w:rsidRPr="005F46B9" w:rsidRDefault="005F46B9" w:rsidP="005F46B9">
        <w:pPr>
          <w:pStyle w:val="City-Header"/>
        </w:pPr>
        <w:r w:rsidRPr="005F46B9">
          <w:t xml:space="preserve">Page | </w:t>
        </w:r>
        <w:r w:rsidRPr="005F46B9">
          <w:fldChar w:fldCharType="begin"/>
        </w:r>
        <w:r w:rsidRPr="005F46B9">
          <w:instrText xml:space="preserve"> PAGE   \* MERGEFORMAT </w:instrText>
        </w:r>
        <w:r w:rsidRPr="005F46B9">
          <w:fldChar w:fldCharType="separate"/>
        </w:r>
        <w:r w:rsidR="00173D2E">
          <w:rPr>
            <w:noProof/>
          </w:rPr>
          <w:t>1</w:t>
        </w:r>
        <w:r w:rsidRPr="005F46B9">
          <w:rPr>
            <w:noProof/>
          </w:rPr>
          <w:fldChar w:fldCharType="end"/>
        </w:r>
      </w:p>
    </w:sdtContent>
  </w:sdt>
  <w:p w:rsidR="005F46B9" w:rsidRPr="005F46B9" w:rsidRDefault="005F46B9" w:rsidP="005F46B9">
    <w:pPr>
      <w:pStyle w:val="City-Header"/>
    </w:pPr>
    <w:r w:rsidRPr="005F46B9">
      <w:t>CITY OF ARCO MUNICIPAL CODE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443A" w:rsidRDefault="0041443A" w:rsidP="005F46B9">
      <w:r>
        <w:separator/>
      </w:r>
    </w:p>
  </w:footnote>
  <w:footnote w:type="continuationSeparator" w:id="0">
    <w:p w:rsidR="0041443A" w:rsidRDefault="0041443A" w:rsidP="005F46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46B9" w:rsidRDefault="005F46B9" w:rsidP="005F46B9">
    <w:pPr>
      <w:pStyle w:val="City-Header"/>
    </w:pPr>
    <w:r>
      <w:t>TITLE 16 – SUBDIVISIONS</w:t>
    </w:r>
  </w:p>
  <w:p w:rsidR="005F46B9" w:rsidRDefault="005F46B9" w:rsidP="005F46B9">
    <w:pPr>
      <w:pStyle w:val="City-Header"/>
    </w:pPr>
    <w:r>
      <w:t>CHAPTER 16.36 – Amendments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76C"/>
    <w:rsid w:val="00003F36"/>
    <w:rsid w:val="000E72BE"/>
    <w:rsid w:val="00173D2E"/>
    <w:rsid w:val="001D7F00"/>
    <w:rsid w:val="004063D2"/>
    <w:rsid w:val="0041443A"/>
    <w:rsid w:val="004F576C"/>
    <w:rsid w:val="005F46B9"/>
    <w:rsid w:val="006D4106"/>
    <w:rsid w:val="008769C8"/>
    <w:rsid w:val="00B21AC5"/>
    <w:rsid w:val="00D03AD4"/>
    <w:rsid w:val="00EE76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CE0A50-47B4-4001-A82B-BA448BFE8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0"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063D2"/>
    <w:pPr>
      <w:overflowPunct w:val="0"/>
      <w:autoSpaceDE w:val="0"/>
      <w:autoSpaceDN w:val="0"/>
      <w:adjustRightInd w:val="0"/>
      <w:spacing w:after="0" w:line="240" w:lineRule="auto"/>
      <w:textAlignment w:val="baseline"/>
    </w:pPr>
    <w:rPr>
      <w:rFonts w:ascii="Times New Roman" w:hAnsi="Times New Roman"/>
      <w:sz w:val="20"/>
      <w:szCs w:val="20"/>
    </w:rPr>
  </w:style>
  <w:style w:type="paragraph" w:styleId="Heading2">
    <w:name w:val="heading 2"/>
    <w:basedOn w:val="Normal"/>
    <w:next w:val="Normal"/>
    <w:link w:val="Heading2Char"/>
    <w:rsid w:val="004063D2"/>
    <w:pPr>
      <w:keepNext/>
      <w:overflowPunct/>
      <w:autoSpaceDE/>
      <w:autoSpaceDN/>
      <w:adjustRightInd/>
      <w:ind w:left="1800"/>
      <w:jc w:val="center"/>
      <w:textAlignment w:val="auto"/>
      <w:outlineLvl w:val="1"/>
    </w:pPr>
    <w:rPr>
      <w:rFonts w:eastAsia="Times New Roman" w:cs="Times New Roman"/>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A">
    <w:name w:val="APA"/>
    <w:basedOn w:val="Normal"/>
    <w:link w:val="APAChar"/>
    <w:rsid w:val="004063D2"/>
    <w:pPr>
      <w:spacing w:line="480" w:lineRule="auto"/>
      <w:ind w:firstLine="720"/>
    </w:pPr>
    <w:rPr>
      <w:sz w:val="24"/>
      <w:szCs w:val="22"/>
    </w:rPr>
  </w:style>
  <w:style w:type="character" w:customStyle="1" w:styleId="APAChar">
    <w:name w:val="APA Char"/>
    <w:basedOn w:val="DefaultParagraphFont"/>
    <w:link w:val="APA"/>
    <w:rsid w:val="004063D2"/>
    <w:rPr>
      <w:rFonts w:ascii="Times New Roman" w:hAnsi="Times New Roman"/>
      <w:sz w:val="24"/>
    </w:rPr>
  </w:style>
  <w:style w:type="character" w:customStyle="1" w:styleId="Heading2Char">
    <w:name w:val="Heading 2 Char"/>
    <w:basedOn w:val="DefaultParagraphFont"/>
    <w:link w:val="Heading2"/>
    <w:rsid w:val="004063D2"/>
    <w:rPr>
      <w:rFonts w:ascii="Times New Roman" w:eastAsia="Times New Roman" w:hAnsi="Times New Roman" w:cs="Times New Roman"/>
      <w:sz w:val="24"/>
      <w:szCs w:val="20"/>
      <w:u w:val="single"/>
    </w:rPr>
  </w:style>
  <w:style w:type="paragraph" w:styleId="ListParagraph">
    <w:name w:val="List Paragraph"/>
    <w:basedOn w:val="Normal"/>
    <w:uiPriority w:val="34"/>
    <w:rsid w:val="004063D2"/>
    <w:pPr>
      <w:ind w:left="720"/>
      <w:contextualSpacing/>
    </w:pPr>
    <w:rPr>
      <w:rFonts w:eastAsia="Times New Roman" w:cs="Times New Roman"/>
    </w:rPr>
  </w:style>
  <w:style w:type="paragraph" w:customStyle="1" w:styleId="CA-Body">
    <w:name w:val="CA - Body"/>
    <w:basedOn w:val="Normal"/>
    <w:rsid w:val="006D4106"/>
    <w:pPr>
      <w:ind w:firstLine="720"/>
    </w:pPr>
    <w:rPr>
      <w:rFonts w:eastAsia="Times New Roman" w:cs="Times New Roman"/>
    </w:rPr>
  </w:style>
  <w:style w:type="paragraph" w:customStyle="1" w:styleId="City-Header">
    <w:name w:val="City - Header"/>
    <w:link w:val="City-HeaderChar"/>
    <w:qFormat/>
    <w:rsid w:val="005F46B9"/>
    <w:pPr>
      <w:spacing w:after="0" w:line="240" w:lineRule="auto"/>
      <w:jc w:val="center"/>
    </w:pPr>
    <w:rPr>
      <w:rFonts w:ascii="Times New Roman" w:hAnsi="Times New Roman"/>
      <w:caps/>
      <w:color w:val="000000" w:themeColor="text1"/>
      <w:sz w:val="20"/>
    </w:rPr>
  </w:style>
  <w:style w:type="character" w:customStyle="1" w:styleId="City-HeaderChar">
    <w:name w:val="City - Header Char"/>
    <w:basedOn w:val="DefaultParagraphFont"/>
    <w:link w:val="City-Header"/>
    <w:rsid w:val="005F46B9"/>
    <w:rPr>
      <w:rFonts w:ascii="Times New Roman" w:hAnsi="Times New Roman"/>
      <w:caps/>
      <w:color w:val="000000" w:themeColor="text1"/>
      <w:sz w:val="20"/>
    </w:rPr>
  </w:style>
  <w:style w:type="paragraph" w:customStyle="1" w:styleId="City-MainHead">
    <w:name w:val="City - MainHead"/>
    <w:link w:val="City-MainHeadChar"/>
    <w:qFormat/>
    <w:rsid w:val="005F46B9"/>
    <w:pPr>
      <w:keepLines/>
      <w:suppressAutoHyphens/>
      <w:spacing w:line="240" w:lineRule="auto"/>
    </w:pPr>
    <w:rPr>
      <w:rFonts w:ascii="Times New Roman" w:hAnsi="Times New Roman" w:cs="Times New Roman"/>
      <w:b/>
      <w:caps/>
      <w:color w:val="000000" w:themeColor="text1"/>
      <w:sz w:val="28"/>
    </w:rPr>
  </w:style>
  <w:style w:type="character" w:customStyle="1" w:styleId="City-MainHeadChar">
    <w:name w:val="City - MainHead Char"/>
    <w:basedOn w:val="DefaultParagraphFont"/>
    <w:link w:val="City-MainHead"/>
    <w:rsid w:val="005F46B9"/>
    <w:rPr>
      <w:rFonts w:ascii="Times New Roman" w:hAnsi="Times New Roman" w:cs="Times New Roman"/>
      <w:b/>
      <w:caps/>
      <w:color w:val="000000" w:themeColor="text1"/>
      <w:sz w:val="28"/>
    </w:rPr>
  </w:style>
  <w:style w:type="paragraph" w:customStyle="1" w:styleId="City-SectionHeading">
    <w:name w:val="City - Section Heading"/>
    <w:link w:val="City-SectionHeadingChar"/>
    <w:qFormat/>
    <w:rsid w:val="005F46B9"/>
    <w:pPr>
      <w:spacing w:after="0" w:line="240" w:lineRule="auto"/>
    </w:pPr>
    <w:rPr>
      <w:rFonts w:ascii="Times New Roman" w:hAnsi="Times New Roman" w:cs="Times New Roman"/>
      <w:color w:val="000000" w:themeColor="text1"/>
    </w:rPr>
  </w:style>
  <w:style w:type="character" w:customStyle="1" w:styleId="City-SectionHeadingChar">
    <w:name w:val="City - Section Heading Char"/>
    <w:basedOn w:val="DefaultParagraphFont"/>
    <w:link w:val="City-SectionHeading"/>
    <w:rsid w:val="005F46B9"/>
    <w:rPr>
      <w:rFonts w:ascii="Times New Roman" w:hAnsi="Times New Roman" w:cs="Times New Roman"/>
      <w:color w:val="000000" w:themeColor="text1"/>
    </w:rPr>
  </w:style>
  <w:style w:type="paragraph" w:customStyle="1" w:styleId="City-SubHeading">
    <w:name w:val="City - SubHeading"/>
    <w:link w:val="City-SubHeadingChar"/>
    <w:qFormat/>
    <w:rsid w:val="005F46B9"/>
    <w:pPr>
      <w:spacing w:before="360"/>
    </w:pPr>
    <w:rPr>
      <w:rFonts w:ascii="Times New Roman" w:eastAsia="Times New Roman" w:hAnsi="Times New Roman" w:cs="Times New Roman"/>
      <w:b/>
      <w:color w:val="000000" w:themeColor="text1"/>
      <w:sz w:val="24"/>
      <w:szCs w:val="20"/>
    </w:rPr>
  </w:style>
  <w:style w:type="character" w:customStyle="1" w:styleId="City-SubHeadingChar">
    <w:name w:val="City - SubHeading Char"/>
    <w:basedOn w:val="DefaultParagraphFont"/>
    <w:link w:val="City-SubHeading"/>
    <w:rsid w:val="005F46B9"/>
    <w:rPr>
      <w:rFonts w:ascii="Times New Roman" w:eastAsia="Times New Roman" w:hAnsi="Times New Roman" w:cs="Times New Roman"/>
      <w:b/>
      <w:color w:val="000000" w:themeColor="text1"/>
      <w:sz w:val="24"/>
      <w:szCs w:val="20"/>
    </w:rPr>
  </w:style>
  <w:style w:type="paragraph" w:customStyle="1" w:styleId="City-Body">
    <w:name w:val="City - Body"/>
    <w:link w:val="City-BodyChar"/>
    <w:qFormat/>
    <w:rsid w:val="005F46B9"/>
    <w:pPr>
      <w:tabs>
        <w:tab w:val="left" w:pos="1080"/>
      </w:tabs>
      <w:ind w:firstLine="720"/>
      <w:jc w:val="both"/>
    </w:pPr>
    <w:rPr>
      <w:rFonts w:ascii="Times New Roman" w:hAnsi="Times New Roman" w:cs="Times New Roman"/>
      <w:color w:val="000000" w:themeColor="text1"/>
      <w:szCs w:val="28"/>
    </w:rPr>
  </w:style>
  <w:style w:type="character" w:customStyle="1" w:styleId="City-BodyChar">
    <w:name w:val="City - Body Char"/>
    <w:basedOn w:val="DefaultParagraphFont"/>
    <w:link w:val="City-Body"/>
    <w:rsid w:val="005F46B9"/>
    <w:rPr>
      <w:rFonts w:ascii="Times New Roman" w:hAnsi="Times New Roman" w:cs="Times New Roman"/>
      <w:color w:val="000000" w:themeColor="text1"/>
      <w:szCs w:val="28"/>
    </w:rPr>
  </w:style>
  <w:style w:type="paragraph" w:customStyle="1" w:styleId="City-Notes">
    <w:name w:val="City - Notes"/>
    <w:link w:val="City-NotesChar"/>
    <w:qFormat/>
    <w:rsid w:val="005F46B9"/>
    <w:pPr>
      <w:tabs>
        <w:tab w:val="left" w:pos="1440"/>
      </w:tabs>
    </w:pPr>
    <w:rPr>
      <w:rFonts w:ascii="Times New Roman" w:eastAsia="Times New Roman" w:hAnsi="Times New Roman" w:cs="Times New Roman"/>
      <w:b/>
      <w:color w:val="000000" w:themeColor="text1"/>
    </w:rPr>
  </w:style>
  <w:style w:type="character" w:customStyle="1" w:styleId="City-NotesChar">
    <w:name w:val="City - Notes Char"/>
    <w:basedOn w:val="DefaultParagraphFont"/>
    <w:link w:val="City-Notes"/>
    <w:rsid w:val="005F46B9"/>
    <w:rPr>
      <w:rFonts w:ascii="Times New Roman" w:eastAsia="Times New Roman" w:hAnsi="Times New Roman" w:cs="Times New Roman"/>
      <w:b/>
      <w:color w:val="000000" w:themeColor="text1"/>
    </w:rPr>
  </w:style>
  <w:style w:type="paragraph" w:customStyle="1" w:styleId="City-Title">
    <w:name w:val="City - Title"/>
    <w:link w:val="City-TitleChar"/>
    <w:qFormat/>
    <w:rsid w:val="005F46B9"/>
    <w:rPr>
      <w:rFonts w:ascii="Times New Roman" w:hAnsi="Times New Roman" w:cs="Times New Roman"/>
      <w:b/>
      <w:color w:val="000000" w:themeColor="text1"/>
      <w:sz w:val="32"/>
    </w:rPr>
  </w:style>
  <w:style w:type="character" w:customStyle="1" w:styleId="City-TitleChar">
    <w:name w:val="City - Title Char"/>
    <w:basedOn w:val="City-SectionHeadingChar"/>
    <w:link w:val="City-Title"/>
    <w:rsid w:val="005F46B9"/>
    <w:rPr>
      <w:rFonts w:ascii="Times New Roman" w:hAnsi="Times New Roman" w:cs="Times New Roman"/>
      <w:b/>
      <w:color w:val="000000" w:themeColor="text1"/>
      <w:sz w:val="32"/>
    </w:rPr>
  </w:style>
  <w:style w:type="paragraph" w:styleId="Header">
    <w:name w:val="header"/>
    <w:basedOn w:val="Normal"/>
    <w:link w:val="HeaderChar"/>
    <w:uiPriority w:val="99"/>
    <w:unhideWhenUsed/>
    <w:rsid w:val="005F46B9"/>
    <w:pPr>
      <w:tabs>
        <w:tab w:val="center" w:pos="4680"/>
        <w:tab w:val="right" w:pos="9360"/>
      </w:tabs>
    </w:pPr>
  </w:style>
  <w:style w:type="character" w:customStyle="1" w:styleId="HeaderChar">
    <w:name w:val="Header Char"/>
    <w:basedOn w:val="DefaultParagraphFont"/>
    <w:link w:val="Header"/>
    <w:uiPriority w:val="99"/>
    <w:rsid w:val="005F46B9"/>
    <w:rPr>
      <w:rFonts w:ascii="Times New Roman" w:hAnsi="Times New Roman"/>
      <w:sz w:val="20"/>
      <w:szCs w:val="20"/>
    </w:rPr>
  </w:style>
  <w:style w:type="paragraph" w:styleId="Footer">
    <w:name w:val="footer"/>
    <w:basedOn w:val="Normal"/>
    <w:link w:val="FooterChar"/>
    <w:uiPriority w:val="99"/>
    <w:unhideWhenUsed/>
    <w:rsid w:val="005F46B9"/>
    <w:pPr>
      <w:tabs>
        <w:tab w:val="center" w:pos="4680"/>
        <w:tab w:val="right" w:pos="9360"/>
      </w:tabs>
    </w:pPr>
  </w:style>
  <w:style w:type="character" w:customStyle="1" w:styleId="FooterChar">
    <w:name w:val="Footer Char"/>
    <w:basedOn w:val="DefaultParagraphFont"/>
    <w:link w:val="Footer"/>
    <w:uiPriority w:val="99"/>
    <w:rsid w:val="005F46B9"/>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556156">
      <w:bodyDiv w:val="1"/>
      <w:marLeft w:val="0"/>
      <w:marRight w:val="0"/>
      <w:marTop w:val="0"/>
      <w:marBottom w:val="0"/>
      <w:divBdr>
        <w:top w:val="none" w:sz="0" w:space="0" w:color="auto"/>
        <w:left w:val="none" w:sz="0" w:space="0" w:color="auto"/>
        <w:bottom w:val="none" w:sz="0" w:space="0" w:color="auto"/>
        <w:right w:val="none" w:sz="0" w:space="0" w:color="auto"/>
      </w:divBdr>
    </w:div>
    <w:div w:id="1003899351">
      <w:bodyDiv w:val="1"/>
      <w:marLeft w:val="0"/>
      <w:marRight w:val="0"/>
      <w:marTop w:val="0"/>
      <w:marBottom w:val="0"/>
      <w:divBdr>
        <w:top w:val="none" w:sz="0" w:space="0" w:color="auto"/>
        <w:left w:val="none" w:sz="0" w:space="0" w:color="auto"/>
        <w:bottom w:val="none" w:sz="0" w:space="0" w:color="auto"/>
        <w:right w:val="none" w:sz="0" w:space="0" w:color="auto"/>
      </w:divBdr>
    </w:div>
    <w:div w:id="1246038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134</Words>
  <Characters>764</Characters>
  <Application>Microsoft Office Word</Application>
  <DocSecurity>0</DocSecurity>
  <Lines>6</Lines>
  <Paragraphs>1</Paragraphs>
  <ScaleCrop>false</ScaleCrop>
  <Company/>
  <LinksUpToDate>false</LinksUpToDate>
  <CharactersWithSpaces>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Davies</dc:creator>
  <cp:keywords/>
  <dc:description/>
  <cp:lastModifiedBy>Chris Davies</cp:lastModifiedBy>
  <cp:revision>4</cp:revision>
  <dcterms:created xsi:type="dcterms:W3CDTF">2017-06-30T03:58:00Z</dcterms:created>
  <dcterms:modified xsi:type="dcterms:W3CDTF">2017-07-02T20:36:00Z</dcterms:modified>
</cp:coreProperties>
</file>